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61A" w:rsidRPr="003F345D" w:rsidRDefault="0071361A">
      <w:pPr>
        <w:rPr>
          <w:rFonts w:asciiTheme="minorHAnsi" w:hAnsiTheme="minorHAnsi"/>
          <w:szCs w:val="24"/>
        </w:rPr>
      </w:pPr>
    </w:p>
    <w:tbl>
      <w:tblPr>
        <w:tblW w:w="10800" w:type="dxa"/>
        <w:tblInd w:w="-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110"/>
        <w:gridCol w:w="1350"/>
        <w:gridCol w:w="2340"/>
      </w:tblGrid>
      <w:tr w:rsidR="0000325E" w:rsidRPr="003F345D" w:rsidTr="007E6CB8">
        <w:tc>
          <w:tcPr>
            <w:tcW w:w="10800" w:type="dxa"/>
            <w:gridSpan w:val="3"/>
          </w:tcPr>
          <w:p w:rsidR="00990699" w:rsidRPr="003F345D" w:rsidRDefault="00990699" w:rsidP="0005491E">
            <w:pPr>
              <w:pStyle w:val="Formal1"/>
              <w:spacing w:before="0" w:after="0"/>
              <w:ind w:right="72"/>
              <w:jc w:val="center"/>
              <w:rPr>
                <w:rFonts w:asciiTheme="minorHAnsi" w:hAnsiTheme="minorHAnsi" w:cstheme="minorHAnsi"/>
                <w:b/>
                <w:caps/>
                <w:szCs w:val="24"/>
              </w:rPr>
            </w:pPr>
          </w:p>
          <w:p w:rsidR="00DB7947" w:rsidRDefault="0000325E" w:rsidP="00DB7947">
            <w:pPr>
              <w:pStyle w:val="Formal1"/>
              <w:spacing w:before="0" w:after="0"/>
              <w:ind w:right="72"/>
              <w:jc w:val="center"/>
              <w:rPr>
                <w:rFonts w:asciiTheme="minorHAnsi" w:hAnsiTheme="minorHAnsi" w:cstheme="minorHAnsi"/>
                <w:b/>
                <w:caps/>
                <w:szCs w:val="24"/>
              </w:rPr>
            </w:pPr>
            <w:r w:rsidRPr="003F345D">
              <w:rPr>
                <w:rFonts w:asciiTheme="minorHAnsi" w:hAnsiTheme="minorHAnsi" w:cstheme="minorHAnsi"/>
                <w:b/>
                <w:caps/>
                <w:szCs w:val="24"/>
              </w:rPr>
              <w:t>Lubbock Reese Redevelopment Authority</w:t>
            </w:r>
          </w:p>
          <w:p w:rsidR="00990699" w:rsidRDefault="0008717E" w:rsidP="00DB7947">
            <w:pPr>
              <w:pStyle w:val="Formal1"/>
              <w:spacing w:before="0" w:after="0"/>
              <w:ind w:right="72"/>
              <w:jc w:val="center"/>
              <w:rPr>
                <w:rFonts w:asciiTheme="minorHAnsi" w:hAnsiTheme="minorHAnsi" w:cstheme="minorHAnsi"/>
                <w:b/>
                <w:caps/>
                <w:szCs w:val="24"/>
              </w:rPr>
            </w:pPr>
            <w:r w:rsidRPr="003F345D">
              <w:rPr>
                <w:rFonts w:asciiTheme="minorHAnsi" w:hAnsiTheme="minorHAnsi" w:cstheme="minorHAnsi"/>
                <w:b/>
                <w:caps/>
                <w:szCs w:val="24"/>
              </w:rPr>
              <w:t xml:space="preserve">EXECUTIVE COMMITTEE </w:t>
            </w:r>
            <w:r w:rsidR="0000325E" w:rsidRPr="003F345D">
              <w:rPr>
                <w:rFonts w:asciiTheme="minorHAnsi" w:hAnsiTheme="minorHAnsi" w:cstheme="minorHAnsi"/>
                <w:b/>
                <w:caps/>
                <w:szCs w:val="24"/>
              </w:rPr>
              <w:t>Meeting Agenda</w:t>
            </w:r>
          </w:p>
          <w:p w:rsidR="00DB7947" w:rsidRDefault="00DB7947" w:rsidP="00DB7947">
            <w:pPr>
              <w:pStyle w:val="Formal1"/>
              <w:spacing w:before="0" w:after="0"/>
              <w:ind w:right="72"/>
              <w:jc w:val="center"/>
              <w:rPr>
                <w:rFonts w:asciiTheme="minorHAnsi" w:hAnsiTheme="minorHAnsi" w:cstheme="minorHAnsi"/>
                <w:b/>
                <w:caps/>
                <w:szCs w:val="24"/>
              </w:rPr>
            </w:pPr>
          </w:p>
          <w:p w:rsidR="00DB7947" w:rsidRPr="003F345D" w:rsidRDefault="00DB7947" w:rsidP="000B59FE">
            <w:pPr>
              <w:pStyle w:val="Formal1"/>
              <w:spacing w:before="0" w:after="0"/>
              <w:ind w:left="360" w:right="72"/>
              <w:jc w:val="center"/>
              <w:rPr>
                <w:rFonts w:asciiTheme="minorHAnsi" w:hAnsiTheme="minorHAnsi" w:cstheme="minorHAnsi"/>
                <w:b/>
                <w:caps/>
                <w:szCs w:val="24"/>
              </w:rPr>
            </w:pPr>
          </w:p>
          <w:p w:rsidR="0000325E" w:rsidRPr="003F345D" w:rsidRDefault="00EE2EE4" w:rsidP="0099156F">
            <w:pPr>
              <w:pStyle w:val="Formal1"/>
              <w:spacing w:before="0" w:after="0"/>
              <w:ind w:left="72" w:right="72"/>
              <w:rPr>
                <w:rFonts w:asciiTheme="minorHAnsi" w:hAnsiTheme="minorHAnsi" w:cstheme="minorHAnsi"/>
                <w:szCs w:val="24"/>
              </w:rPr>
            </w:pPr>
            <w:r w:rsidRPr="003F345D">
              <w:rPr>
                <w:rFonts w:asciiTheme="minorHAnsi" w:hAnsiTheme="minorHAnsi" w:cstheme="minorHAnsi"/>
                <w:szCs w:val="24"/>
              </w:rPr>
              <w:t xml:space="preserve">Date:   </w:t>
            </w:r>
            <w:r w:rsidR="00EB6DE2">
              <w:rPr>
                <w:rFonts w:asciiTheme="minorHAnsi" w:hAnsiTheme="minorHAnsi" w:cstheme="minorHAnsi"/>
                <w:szCs w:val="24"/>
              </w:rPr>
              <w:t>Monday, June 18</w:t>
            </w:r>
            <w:r w:rsidR="008E1B30">
              <w:rPr>
                <w:rFonts w:asciiTheme="minorHAnsi" w:hAnsiTheme="minorHAnsi" w:cstheme="minorHAnsi"/>
                <w:szCs w:val="24"/>
              </w:rPr>
              <w:t>, 201</w:t>
            </w:r>
            <w:r w:rsidR="00EB6DE2">
              <w:rPr>
                <w:rFonts w:asciiTheme="minorHAnsi" w:hAnsiTheme="minorHAnsi" w:cstheme="minorHAnsi"/>
                <w:szCs w:val="24"/>
              </w:rPr>
              <w:t>8</w:t>
            </w:r>
          </w:p>
          <w:p w:rsidR="0000325E" w:rsidRPr="003F345D" w:rsidRDefault="00EE2EE4" w:rsidP="0099156F">
            <w:pPr>
              <w:pStyle w:val="Formal1"/>
              <w:spacing w:before="0" w:after="0"/>
              <w:ind w:left="72" w:right="72"/>
              <w:rPr>
                <w:rFonts w:asciiTheme="minorHAnsi" w:hAnsiTheme="minorHAnsi" w:cstheme="minorHAnsi"/>
                <w:szCs w:val="24"/>
              </w:rPr>
            </w:pPr>
            <w:r w:rsidRPr="003F345D">
              <w:rPr>
                <w:rFonts w:asciiTheme="minorHAnsi" w:hAnsiTheme="minorHAnsi" w:cstheme="minorHAnsi"/>
                <w:szCs w:val="24"/>
              </w:rPr>
              <w:t>Time</w:t>
            </w:r>
            <w:r w:rsidR="00B76F90" w:rsidRPr="003F345D">
              <w:rPr>
                <w:rFonts w:asciiTheme="minorHAnsi" w:hAnsiTheme="minorHAnsi" w:cstheme="minorHAnsi"/>
                <w:szCs w:val="24"/>
              </w:rPr>
              <w:t xml:space="preserve">:  </w:t>
            </w:r>
            <w:r w:rsidR="001D263D">
              <w:rPr>
                <w:rFonts w:asciiTheme="minorHAnsi" w:hAnsiTheme="minorHAnsi" w:cstheme="minorHAnsi"/>
                <w:szCs w:val="24"/>
              </w:rPr>
              <w:t xml:space="preserve"> </w:t>
            </w:r>
            <w:r w:rsidR="00EB6DE2">
              <w:rPr>
                <w:rFonts w:asciiTheme="minorHAnsi" w:hAnsiTheme="minorHAnsi" w:cstheme="minorHAnsi"/>
                <w:szCs w:val="24"/>
              </w:rPr>
              <w:t>1</w:t>
            </w:r>
            <w:r w:rsidR="008E1B30">
              <w:rPr>
                <w:rFonts w:asciiTheme="minorHAnsi" w:hAnsiTheme="minorHAnsi" w:cstheme="minorHAnsi"/>
                <w:szCs w:val="24"/>
              </w:rPr>
              <w:t>:</w:t>
            </w:r>
            <w:r w:rsidR="00EB6DE2">
              <w:rPr>
                <w:rFonts w:asciiTheme="minorHAnsi" w:hAnsiTheme="minorHAnsi" w:cstheme="minorHAnsi"/>
                <w:szCs w:val="24"/>
              </w:rPr>
              <w:t>0</w:t>
            </w:r>
            <w:r w:rsidR="008E1B30">
              <w:rPr>
                <w:rFonts w:asciiTheme="minorHAnsi" w:hAnsiTheme="minorHAnsi" w:cstheme="minorHAnsi"/>
                <w:szCs w:val="24"/>
              </w:rPr>
              <w:t xml:space="preserve">0 </w:t>
            </w:r>
            <w:r w:rsidR="003F345D" w:rsidRPr="003F345D">
              <w:rPr>
                <w:rFonts w:asciiTheme="minorHAnsi" w:hAnsiTheme="minorHAnsi" w:cstheme="minorHAnsi"/>
                <w:szCs w:val="24"/>
              </w:rPr>
              <w:t xml:space="preserve"> </w:t>
            </w:r>
            <w:r w:rsidR="00EB6DE2">
              <w:rPr>
                <w:rFonts w:asciiTheme="minorHAnsi" w:hAnsiTheme="minorHAnsi" w:cstheme="minorHAnsi"/>
                <w:szCs w:val="24"/>
              </w:rPr>
              <w:t>p</w:t>
            </w:r>
            <w:r w:rsidR="0099156F" w:rsidRPr="003F345D">
              <w:rPr>
                <w:rFonts w:asciiTheme="minorHAnsi" w:hAnsiTheme="minorHAnsi" w:cstheme="minorHAnsi"/>
                <w:szCs w:val="24"/>
              </w:rPr>
              <w:t>.m.</w:t>
            </w:r>
          </w:p>
          <w:p w:rsidR="001D263D" w:rsidRPr="003F345D" w:rsidRDefault="00B76F90" w:rsidP="001D263D">
            <w:pPr>
              <w:rPr>
                <w:rFonts w:ascii="Calibri" w:hAnsi="Calibri"/>
                <w:color w:val="000000"/>
                <w:szCs w:val="24"/>
              </w:rPr>
            </w:pPr>
            <w:r w:rsidRPr="003F345D">
              <w:rPr>
                <w:rFonts w:asciiTheme="minorHAnsi" w:hAnsiTheme="minorHAnsi" w:cstheme="minorHAnsi"/>
                <w:color w:val="000000" w:themeColor="text1"/>
                <w:szCs w:val="24"/>
              </w:rPr>
              <w:t xml:space="preserve">  </w:t>
            </w:r>
            <w:r w:rsidR="0099156F" w:rsidRPr="003F345D">
              <w:rPr>
                <w:rFonts w:asciiTheme="minorHAnsi" w:hAnsiTheme="minorHAnsi" w:cstheme="minorHAnsi"/>
                <w:color w:val="000000" w:themeColor="text1"/>
                <w:szCs w:val="24"/>
              </w:rPr>
              <w:t xml:space="preserve">Place:  </w:t>
            </w:r>
            <w:r w:rsidR="001D263D">
              <w:rPr>
                <w:rFonts w:ascii="Calibri" w:hAnsi="Calibri"/>
                <w:color w:val="000000"/>
                <w:szCs w:val="24"/>
              </w:rPr>
              <w:t xml:space="preserve">Parkhill </w:t>
            </w:r>
            <w:r w:rsidR="001D263D" w:rsidRPr="00C84FE8">
              <w:rPr>
                <w:rFonts w:ascii="Calibri" w:hAnsi="Calibri"/>
                <w:color w:val="000000"/>
                <w:szCs w:val="24"/>
              </w:rPr>
              <w:t>Smith &amp; Cooper</w:t>
            </w:r>
            <w:r w:rsidR="001D263D">
              <w:rPr>
                <w:rFonts w:ascii="Calibri" w:hAnsi="Calibri"/>
                <w:color w:val="000000"/>
                <w:szCs w:val="24"/>
              </w:rPr>
              <w:t>,</w:t>
            </w:r>
            <w:r w:rsidR="001D263D" w:rsidRPr="00C84FE8">
              <w:rPr>
                <w:rFonts w:ascii="Calibri" w:hAnsi="Calibri"/>
                <w:color w:val="000000"/>
                <w:szCs w:val="24"/>
              </w:rPr>
              <w:t xml:space="preserve"> </w:t>
            </w:r>
            <w:r w:rsidR="001D263D" w:rsidRPr="00C84FE8">
              <w:rPr>
                <w:rFonts w:ascii="Calibri" w:hAnsi="Calibri" w:cs="Arial"/>
                <w:color w:val="222222"/>
              </w:rPr>
              <w:t>4222 85th Street, Lubbock, TX 79423</w:t>
            </w:r>
            <w:r w:rsidR="001D263D">
              <w:rPr>
                <w:rFonts w:ascii="Calibri" w:hAnsi="Calibri"/>
                <w:color w:val="000000"/>
                <w:szCs w:val="24"/>
              </w:rPr>
              <w:t xml:space="preserve">  </w:t>
            </w:r>
          </w:p>
          <w:p w:rsidR="00990699" w:rsidRPr="003F345D" w:rsidRDefault="00990699" w:rsidP="00B42EC5">
            <w:pPr>
              <w:rPr>
                <w:rFonts w:asciiTheme="minorHAnsi" w:hAnsiTheme="minorHAnsi" w:cstheme="minorHAnsi"/>
                <w:b/>
                <w:color w:val="222222"/>
                <w:szCs w:val="24"/>
                <w:shd w:val="clear" w:color="auto" w:fill="FFFFFF"/>
              </w:rPr>
            </w:pPr>
          </w:p>
          <w:p w:rsidR="00423518" w:rsidRPr="003F345D" w:rsidRDefault="00423518" w:rsidP="00B42EC5">
            <w:pPr>
              <w:rPr>
                <w:rFonts w:asciiTheme="minorHAnsi" w:hAnsiTheme="minorHAnsi" w:cstheme="minorHAnsi"/>
                <w:b/>
                <w:szCs w:val="24"/>
              </w:rPr>
            </w:pPr>
            <w:bookmarkStart w:id="0" w:name="_GoBack"/>
            <w:bookmarkEnd w:id="0"/>
          </w:p>
        </w:tc>
      </w:tr>
      <w:tr w:rsidR="0000325E" w:rsidRPr="003F345D" w:rsidTr="007E6CB8">
        <w:tc>
          <w:tcPr>
            <w:tcW w:w="10800" w:type="dxa"/>
            <w:gridSpan w:val="3"/>
            <w:tcBorders>
              <w:bottom w:val="single" w:sz="6" w:space="0" w:color="auto"/>
            </w:tcBorders>
          </w:tcPr>
          <w:p w:rsidR="0000325E" w:rsidRPr="003F345D" w:rsidRDefault="0000325E">
            <w:pPr>
              <w:pStyle w:val="Formal1"/>
              <w:spacing w:before="120" w:after="120"/>
              <w:ind w:right="72"/>
              <w:jc w:val="center"/>
              <w:rPr>
                <w:rFonts w:asciiTheme="minorHAnsi" w:hAnsiTheme="minorHAnsi" w:cstheme="minorHAnsi"/>
                <w:b/>
                <w:color w:val="000000" w:themeColor="text1"/>
                <w:szCs w:val="24"/>
              </w:rPr>
            </w:pPr>
            <w:r w:rsidRPr="003F345D">
              <w:rPr>
                <w:rFonts w:asciiTheme="minorHAnsi" w:hAnsiTheme="minorHAnsi" w:cstheme="minorHAnsi"/>
                <w:b/>
                <w:color w:val="000000" w:themeColor="text1"/>
                <w:szCs w:val="24"/>
              </w:rPr>
              <w:t>----- Agenda Topics -----</w:t>
            </w:r>
          </w:p>
        </w:tc>
      </w:tr>
      <w:tr w:rsidR="0000325E" w:rsidRPr="003F345D" w:rsidTr="003F345D">
        <w:tc>
          <w:tcPr>
            <w:tcW w:w="7110" w:type="dxa"/>
            <w:tcBorders>
              <w:top w:val="single" w:sz="6" w:space="0" w:color="auto"/>
              <w:bottom w:val="double" w:sz="4" w:space="0" w:color="auto"/>
            </w:tcBorders>
            <w:shd w:val="clear" w:color="auto" w:fill="F2F2F2"/>
          </w:tcPr>
          <w:p w:rsidR="0000325E" w:rsidRPr="003F345D" w:rsidRDefault="0000325E">
            <w:pPr>
              <w:pStyle w:val="Heading5"/>
              <w:rPr>
                <w:rFonts w:asciiTheme="minorHAnsi" w:hAnsiTheme="minorHAnsi" w:cstheme="minorHAnsi"/>
                <w:color w:val="000000" w:themeColor="text1"/>
                <w:sz w:val="24"/>
                <w:szCs w:val="24"/>
              </w:rPr>
            </w:pPr>
            <w:r w:rsidRPr="003F345D">
              <w:rPr>
                <w:rFonts w:asciiTheme="minorHAnsi" w:hAnsiTheme="minorHAnsi" w:cstheme="minorHAnsi"/>
                <w:color w:val="000000" w:themeColor="text1"/>
                <w:sz w:val="24"/>
                <w:szCs w:val="24"/>
              </w:rPr>
              <w:t>AGENDA ITEM</w:t>
            </w:r>
          </w:p>
        </w:tc>
        <w:tc>
          <w:tcPr>
            <w:tcW w:w="1350" w:type="dxa"/>
            <w:tcBorders>
              <w:top w:val="single" w:sz="6" w:space="0" w:color="auto"/>
              <w:bottom w:val="double" w:sz="4" w:space="0" w:color="auto"/>
            </w:tcBorders>
            <w:shd w:val="clear" w:color="auto" w:fill="F2F2F2"/>
          </w:tcPr>
          <w:p w:rsidR="0000325E" w:rsidRPr="003F345D" w:rsidRDefault="0000325E">
            <w:pPr>
              <w:pStyle w:val="Heading5"/>
              <w:rPr>
                <w:rFonts w:asciiTheme="minorHAnsi" w:hAnsiTheme="minorHAnsi" w:cstheme="minorHAnsi"/>
                <w:color w:val="000000" w:themeColor="text1"/>
                <w:sz w:val="24"/>
                <w:szCs w:val="24"/>
              </w:rPr>
            </w:pPr>
            <w:r w:rsidRPr="003F345D">
              <w:rPr>
                <w:rFonts w:asciiTheme="minorHAnsi" w:hAnsiTheme="minorHAnsi" w:cstheme="minorHAnsi"/>
                <w:color w:val="000000" w:themeColor="text1"/>
                <w:sz w:val="24"/>
                <w:szCs w:val="24"/>
              </w:rPr>
              <w:t>TAB</w:t>
            </w:r>
          </w:p>
        </w:tc>
        <w:tc>
          <w:tcPr>
            <w:tcW w:w="2340" w:type="dxa"/>
            <w:tcBorders>
              <w:top w:val="single" w:sz="6" w:space="0" w:color="auto"/>
              <w:bottom w:val="double" w:sz="4" w:space="0" w:color="auto"/>
            </w:tcBorders>
            <w:shd w:val="clear" w:color="auto" w:fill="F2F2F2"/>
          </w:tcPr>
          <w:p w:rsidR="0000325E" w:rsidRPr="003F345D" w:rsidRDefault="0000325E">
            <w:pPr>
              <w:pStyle w:val="Heading5"/>
              <w:rPr>
                <w:rFonts w:asciiTheme="minorHAnsi" w:hAnsiTheme="minorHAnsi" w:cstheme="minorHAnsi"/>
                <w:color w:val="000000" w:themeColor="text1"/>
                <w:sz w:val="24"/>
                <w:szCs w:val="24"/>
              </w:rPr>
            </w:pPr>
            <w:r w:rsidRPr="003F345D">
              <w:rPr>
                <w:rFonts w:asciiTheme="minorHAnsi" w:hAnsiTheme="minorHAnsi" w:cstheme="minorHAnsi"/>
                <w:color w:val="000000" w:themeColor="text1"/>
                <w:sz w:val="24"/>
                <w:szCs w:val="24"/>
              </w:rPr>
              <w:t>SPEAKER</w:t>
            </w:r>
          </w:p>
        </w:tc>
      </w:tr>
      <w:tr w:rsidR="0000325E" w:rsidRPr="003F345D" w:rsidTr="003F345D">
        <w:trPr>
          <w:trHeight w:val="501"/>
        </w:trPr>
        <w:tc>
          <w:tcPr>
            <w:tcW w:w="7110" w:type="dxa"/>
            <w:tcBorders>
              <w:top w:val="double" w:sz="4" w:space="0" w:color="auto"/>
              <w:bottom w:val="single" w:sz="4" w:space="0" w:color="auto"/>
            </w:tcBorders>
            <w:vAlign w:val="bottom"/>
          </w:tcPr>
          <w:p w:rsidR="0000325E" w:rsidRPr="003F345D" w:rsidRDefault="0000325E" w:rsidP="003F345D">
            <w:pPr>
              <w:tabs>
                <w:tab w:val="left" w:pos="0"/>
              </w:tabs>
              <w:spacing w:before="240"/>
              <w:ind w:right="518"/>
              <w:rPr>
                <w:rFonts w:asciiTheme="minorHAnsi" w:hAnsiTheme="minorHAnsi" w:cstheme="minorHAnsi"/>
                <w:color w:val="000000" w:themeColor="text1"/>
                <w:szCs w:val="24"/>
              </w:rPr>
            </w:pPr>
            <w:r w:rsidRPr="003F345D">
              <w:rPr>
                <w:rFonts w:asciiTheme="minorHAnsi" w:hAnsiTheme="minorHAnsi" w:cstheme="minorHAnsi"/>
                <w:color w:val="000000" w:themeColor="text1"/>
                <w:szCs w:val="24"/>
              </w:rPr>
              <w:t xml:space="preserve">Call the </w:t>
            </w:r>
            <w:r w:rsidR="00D30415" w:rsidRPr="003F345D">
              <w:rPr>
                <w:rFonts w:asciiTheme="minorHAnsi" w:hAnsiTheme="minorHAnsi" w:cstheme="minorHAnsi"/>
                <w:color w:val="000000" w:themeColor="text1"/>
                <w:szCs w:val="24"/>
              </w:rPr>
              <w:t>m</w:t>
            </w:r>
            <w:r w:rsidRPr="003F345D">
              <w:rPr>
                <w:rFonts w:asciiTheme="minorHAnsi" w:hAnsiTheme="minorHAnsi" w:cstheme="minorHAnsi"/>
                <w:color w:val="000000" w:themeColor="text1"/>
                <w:szCs w:val="24"/>
              </w:rPr>
              <w:t xml:space="preserve">eeting </w:t>
            </w:r>
            <w:r w:rsidR="0088712C" w:rsidRPr="003F345D">
              <w:rPr>
                <w:rFonts w:asciiTheme="minorHAnsi" w:hAnsiTheme="minorHAnsi" w:cstheme="minorHAnsi"/>
                <w:color w:val="000000" w:themeColor="text1"/>
                <w:szCs w:val="24"/>
              </w:rPr>
              <w:t xml:space="preserve">to </w:t>
            </w:r>
            <w:r w:rsidR="00D30415" w:rsidRPr="003F345D">
              <w:rPr>
                <w:rFonts w:asciiTheme="minorHAnsi" w:hAnsiTheme="minorHAnsi" w:cstheme="minorHAnsi"/>
                <w:color w:val="000000" w:themeColor="text1"/>
                <w:szCs w:val="24"/>
              </w:rPr>
              <w:t>o</w:t>
            </w:r>
            <w:r w:rsidR="0088712C" w:rsidRPr="003F345D">
              <w:rPr>
                <w:rFonts w:asciiTheme="minorHAnsi" w:hAnsiTheme="minorHAnsi" w:cstheme="minorHAnsi"/>
                <w:color w:val="000000" w:themeColor="text1"/>
                <w:szCs w:val="24"/>
              </w:rPr>
              <w:t>rder</w:t>
            </w:r>
          </w:p>
        </w:tc>
        <w:tc>
          <w:tcPr>
            <w:tcW w:w="1350" w:type="dxa"/>
            <w:tcBorders>
              <w:top w:val="double" w:sz="4" w:space="0" w:color="auto"/>
              <w:bottom w:val="single" w:sz="4" w:space="0" w:color="auto"/>
            </w:tcBorders>
            <w:vAlign w:val="bottom"/>
          </w:tcPr>
          <w:p w:rsidR="0000325E" w:rsidRPr="003F345D" w:rsidRDefault="0000325E" w:rsidP="003F345D">
            <w:pPr>
              <w:spacing w:before="240"/>
              <w:ind w:right="65"/>
              <w:rPr>
                <w:rFonts w:asciiTheme="minorHAnsi" w:hAnsiTheme="minorHAnsi" w:cstheme="minorHAnsi"/>
                <w:color w:val="000000" w:themeColor="text1"/>
                <w:szCs w:val="24"/>
              </w:rPr>
            </w:pPr>
          </w:p>
        </w:tc>
        <w:tc>
          <w:tcPr>
            <w:tcW w:w="2340" w:type="dxa"/>
            <w:tcBorders>
              <w:top w:val="double" w:sz="4" w:space="0" w:color="auto"/>
              <w:bottom w:val="single" w:sz="4" w:space="0" w:color="auto"/>
            </w:tcBorders>
            <w:vAlign w:val="bottom"/>
          </w:tcPr>
          <w:p w:rsidR="004F6347" w:rsidRPr="003F345D" w:rsidRDefault="00223FC9" w:rsidP="003F345D">
            <w:pPr>
              <w:spacing w:before="240"/>
              <w:ind w:right="-108"/>
              <w:rPr>
                <w:rFonts w:asciiTheme="minorHAnsi" w:hAnsiTheme="minorHAnsi" w:cstheme="minorHAnsi"/>
                <w:color w:val="000000" w:themeColor="text1"/>
                <w:szCs w:val="24"/>
              </w:rPr>
            </w:pPr>
            <w:r w:rsidRPr="003F345D">
              <w:rPr>
                <w:rFonts w:asciiTheme="minorHAnsi" w:hAnsiTheme="minorHAnsi" w:cstheme="minorHAnsi"/>
                <w:color w:val="000000" w:themeColor="text1"/>
                <w:szCs w:val="24"/>
              </w:rPr>
              <w:t>Jerry L. Bell</w:t>
            </w:r>
          </w:p>
        </w:tc>
      </w:tr>
      <w:tr w:rsidR="00331479" w:rsidRPr="003F345D" w:rsidTr="001D263D">
        <w:trPr>
          <w:trHeight w:val="408"/>
        </w:trPr>
        <w:tc>
          <w:tcPr>
            <w:tcW w:w="7110" w:type="dxa"/>
            <w:vAlign w:val="bottom"/>
          </w:tcPr>
          <w:p w:rsidR="00B42EC5" w:rsidRPr="003F345D" w:rsidRDefault="008E1B30" w:rsidP="00EC7737">
            <w:pPr>
              <w:pStyle w:val="ListParagraph"/>
              <w:numPr>
                <w:ilvl w:val="0"/>
                <w:numId w:val="33"/>
              </w:numPr>
              <w:rPr>
                <w:rFonts w:asciiTheme="minorHAnsi" w:hAnsiTheme="minorHAnsi" w:cstheme="minorHAnsi"/>
                <w:color w:val="000000" w:themeColor="text1"/>
                <w:szCs w:val="24"/>
              </w:rPr>
            </w:pPr>
            <w:r>
              <w:rPr>
                <w:rFonts w:asciiTheme="minorHAnsi" w:hAnsiTheme="minorHAnsi"/>
                <w:bCs/>
                <w:color w:val="000000" w:themeColor="text1"/>
                <w:szCs w:val="24"/>
              </w:rPr>
              <w:t xml:space="preserve">Review </w:t>
            </w:r>
            <w:r w:rsidR="00193121">
              <w:rPr>
                <w:rFonts w:asciiTheme="minorHAnsi" w:hAnsiTheme="minorHAnsi"/>
                <w:bCs/>
                <w:color w:val="000000" w:themeColor="text1"/>
                <w:szCs w:val="24"/>
              </w:rPr>
              <w:t xml:space="preserve">Preliminary </w:t>
            </w:r>
            <w:r w:rsidR="00DA1EDF">
              <w:rPr>
                <w:rFonts w:asciiTheme="minorHAnsi" w:hAnsiTheme="minorHAnsi"/>
                <w:bCs/>
                <w:color w:val="000000" w:themeColor="text1"/>
                <w:szCs w:val="24"/>
              </w:rPr>
              <w:t xml:space="preserve">Fiscal Year </w:t>
            </w:r>
            <w:r w:rsidR="00EC7737">
              <w:rPr>
                <w:rFonts w:asciiTheme="minorHAnsi" w:hAnsiTheme="minorHAnsi"/>
                <w:bCs/>
                <w:color w:val="000000" w:themeColor="text1"/>
                <w:szCs w:val="24"/>
              </w:rPr>
              <w:t>2</w:t>
            </w:r>
            <w:r w:rsidR="00594333">
              <w:rPr>
                <w:rFonts w:asciiTheme="minorHAnsi" w:hAnsiTheme="minorHAnsi"/>
                <w:bCs/>
                <w:color w:val="000000" w:themeColor="text1"/>
                <w:szCs w:val="24"/>
              </w:rPr>
              <w:t>01</w:t>
            </w:r>
            <w:r w:rsidR="00EB6DE2">
              <w:rPr>
                <w:rFonts w:asciiTheme="minorHAnsi" w:hAnsiTheme="minorHAnsi"/>
                <w:bCs/>
                <w:color w:val="000000" w:themeColor="text1"/>
                <w:szCs w:val="24"/>
              </w:rPr>
              <w:t>9</w:t>
            </w:r>
            <w:r w:rsidR="00594333">
              <w:rPr>
                <w:rFonts w:asciiTheme="minorHAnsi" w:hAnsiTheme="minorHAnsi"/>
                <w:bCs/>
                <w:color w:val="000000" w:themeColor="text1"/>
                <w:szCs w:val="24"/>
              </w:rPr>
              <w:t xml:space="preserve"> Operating,</w:t>
            </w:r>
            <w:r>
              <w:rPr>
                <w:rFonts w:asciiTheme="minorHAnsi" w:hAnsiTheme="minorHAnsi"/>
                <w:bCs/>
                <w:color w:val="000000" w:themeColor="text1"/>
                <w:szCs w:val="24"/>
              </w:rPr>
              <w:t xml:space="preserve"> Fiber Optic</w:t>
            </w:r>
            <w:r w:rsidR="00DA1EDF">
              <w:rPr>
                <w:rFonts w:asciiTheme="minorHAnsi" w:hAnsiTheme="minorHAnsi"/>
                <w:bCs/>
                <w:color w:val="000000" w:themeColor="text1"/>
                <w:szCs w:val="24"/>
              </w:rPr>
              <w:t>s</w:t>
            </w:r>
            <w:r w:rsidR="00423518">
              <w:rPr>
                <w:rFonts w:asciiTheme="minorHAnsi" w:hAnsiTheme="minorHAnsi"/>
                <w:bCs/>
                <w:color w:val="000000" w:themeColor="text1"/>
                <w:szCs w:val="24"/>
              </w:rPr>
              <w:t>,</w:t>
            </w:r>
            <w:r w:rsidR="00594333">
              <w:rPr>
                <w:rFonts w:asciiTheme="minorHAnsi" w:hAnsiTheme="minorHAnsi"/>
                <w:bCs/>
                <w:color w:val="000000" w:themeColor="text1"/>
                <w:szCs w:val="24"/>
              </w:rPr>
              <w:t xml:space="preserve"> &amp; Capital Expenditure </w:t>
            </w:r>
            <w:r>
              <w:rPr>
                <w:rFonts w:asciiTheme="minorHAnsi" w:hAnsiTheme="minorHAnsi"/>
                <w:bCs/>
                <w:color w:val="000000" w:themeColor="text1"/>
                <w:szCs w:val="24"/>
              </w:rPr>
              <w:t>Budget</w:t>
            </w:r>
            <w:r w:rsidR="003A31B7">
              <w:rPr>
                <w:rFonts w:asciiTheme="minorHAnsi" w:hAnsiTheme="minorHAnsi"/>
                <w:bCs/>
                <w:color w:val="000000" w:themeColor="text1"/>
                <w:szCs w:val="24"/>
              </w:rPr>
              <w:t>s</w:t>
            </w:r>
          </w:p>
        </w:tc>
        <w:tc>
          <w:tcPr>
            <w:tcW w:w="1350" w:type="dxa"/>
          </w:tcPr>
          <w:p w:rsidR="00331479" w:rsidRPr="003F345D" w:rsidRDefault="003F345D" w:rsidP="001D263D">
            <w:pPr>
              <w:spacing w:before="240"/>
              <w:ind w:right="65"/>
              <w:jc w:val="center"/>
              <w:rPr>
                <w:rFonts w:asciiTheme="minorHAnsi" w:hAnsiTheme="minorHAnsi" w:cstheme="minorHAnsi"/>
                <w:color w:val="000000" w:themeColor="text1"/>
                <w:szCs w:val="24"/>
              </w:rPr>
            </w:pPr>
            <w:r w:rsidRPr="003F345D">
              <w:rPr>
                <w:rFonts w:asciiTheme="minorHAnsi" w:hAnsiTheme="minorHAnsi" w:cstheme="minorHAnsi"/>
                <w:color w:val="000000" w:themeColor="text1"/>
                <w:szCs w:val="24"/>
              </w:rPr>
              <w:t>TAB 1</w:t>
            </w:r>
          </w:p>
        </w:tc>
        <w:tc>
          <w:tcPr>
            <w:tcW w:w="2340" w:type="dxa"/>
            <w:tcBorders>
              <w:bottom w:val="single" w:sz="6" w:space="0" w:color="auto"/>
            </w:tcBorders>
            <w:vAlign w:val="bottom"/>
          </w:tcPr>
          <w:p w:rsidR="007A3620" w:rsidRDefault="001D263D" w:rsidP="003F345D">
            <w:pPr>
              <w:numPr>
                <w:ilvl w:val="12"/>
                <w:numId w:val="0"/>
              </w:numPr>
              <w:ind w:right="-108"/>
              <w:rPr>
                <w:rFonts w:asciiTheme="minorHAnsi" w:hAnsiTheme="minorHAnsi" w:cstheme="minorHAnsi"/>
                <w:color w:val="000000" w:themeColor="text1"/>
                <w:szCs w:val="24"/>
              </w:rPr>
            </w:pPr>
            <w:r>
              <w:rPr>
                <w:rFonts w:asciiTheme="minorHAnsi" w:hAnsiTheme="minorHAnsi" w:cstheme="minorHAnsi"/>
                <w:color w:val="000000" w:themeColor="text1"/>
                <w:szCs w:val="24"/>
              </w:rPr>
              <w:t>Murvat Musa</w:t>
            </w:r>
          </w:p>
          <w:p w:rsidR="008E1B30" w:rsidRPr="003F345D" w:rsidRDefault="00423518" w:rsidP="00423518">
            <w:pPr>
              <w:numPr>
                <w:ilvl w:val="12"/>
                <w:numId w:val="0"/>
              </w:numPr>
              <w:ind w:right="-108"/>
              <w:rPr>
                <w:rFonts w:asciiTheme="minorHAnsi" w:hAnsiTheme="minorHAnsi" w:cstheme="minorHAnsi"/>
                <w:color w:val="000000" w:themeColor="text1"/>
                <w:szCs w:val="24"/>
              </w:rPr>
            </w:pPr>
            <w:r>
              <w:rPr>
                <w:rFonts w:asciiTheme="minorHAnsi" w:hAnsiTheme="minorHAnsi" w:cstheme="minorHAnsi"/>
                <w:color w:val="000000" w:themeColor="text1"/>
                <w:szCs w:val="24"/>
              </w:rPr>
              <w:t>Sandy Hamilton</w:t>
            </w:r>
          </w:p>
        </w:tc>
      </w:tr>
      <w:tr w:rsidR="006E3EB0" w:rsidRPr="003F345D" w:rsidTr="003F345D">
        <w:trPr>
          <w:trHeight w:val="129"/>
        </w:trPr>
        <w:tc>
          <w:tcPr>
            <w:tcW w:w="7110" w:type="dxa"/>
            <w:vAlign w:val="bottom"/>
          </w:tcPr>
          <w:p w:rsidR="006E3EB0" w:rsidRPr="003F345D" w:rsidRDefault="006E3EB0" w:rsidP="003F345D">
            <w:pPr>
              <w:tabs>
                <w:tab w:val="left" w:pos="720"/>
              </w:tabs>
              <w:spacing w:before="240"/>
              <w:ind w:right="522"/>
              <w:rPr>
                <w:rFonts w:asciiTheme="minorHAnsi" w:hAnsiTheme="minorHAnsi" w:cstheme="minorHAnsi"/>
                <w:color w:val="000000" w:themeColor="text1"/>
                <w:szCs w:val="24"/>
              </w:rPr>
            </w:pPr>
            <w:r w:rsidRPr="003F345D">
              <w:rPr>
                <w:rFonts w:asciiTheme="minorHAnsi" w:hAnsiTheme="minorHAnsi" w:cstheme="minorHAnsi"/>
                <w:color w:val="000000" w:themeColor="text1"/>
                <w:szCs w:val="24"/>
              </w:rPr>
              <w:t xml:space="preserve">Adjourn </w:t>
            </w:r>
            <w:r w:rsidR="0021444C" w:rsidRPr="003F345D">
              <w:rPr>
                <w:rFonts w:asciiTheme="minorHAnsi" w:hAnsiTheme="minorHAnsi" w:cstheme="minorHAnsi"/>
                <w:color w:val="000000" w:themeColor="text1"/>
                <w:szCs w:val="24"/>
              </w:rPr>
              <w:t>the m</w:t>
            </w:r>
            <w:r w:rsidRPr="003F345D">
              <w:rPr>
                <w:rFonts w:asciiTheme="minorHAnsi" w:hAnsiTheme="minorHAnsi" w:cstheme="minorHAnsi"/>
                <w:color w:val="000000" w:themeColor="text1"/>
                <w:szCs w:val="24"/>
              </w:rPr>
              <w:t>eeting</w:t>
            </w:r>
          </w:p>
        </w:tc>
        <w:tc>
          <w:tcPr>
            <w:tcW w:w="1350" w:type="dxa"/>
            <w:vAlign w:val="bottom"/>
          </w:tcPr>
          <w:p w:rsidR="006E3EB0" w:rsidRPr="003F345D" w:rsidRDefault="006E3EB0" w:rsidP="003F345D">
            <w:pPr>
              <w:spacing w:before="240"/>
              <w:ind w:right="65"/>
              <w:rPr>
                <w:rFonts w:asciiTheme="minorHAnsi" w:hAnsiTheme="minorHAnsi" w:cstheme="minorHAnsi"/>
                <w:color w:val="000000" w:themeColor="text1"/>
                <w:szCs w:val="24"/>
              </w:rPr>
            </w:pPr>
          </w:p>
        </w:tc>
        <w:tc>
          <w:tcPr>
            <w:tcW w:w="2340" w:type="dxa"/>
            <w:tcBorders>
              <w:bottom w:val="single" w:sz="6" w:space="0" w:color="auto"/>
            </w:tcBorders>
            <w:vAlign w:val="bottom"/>
          </w:tcPr>
          <w:p w:rsidR="004F6347" w:rsidRPr="003F345D" w:rsidRDefault="00223FC9" w:rsidP="003F345D">
            <w:pPr>
              <w:numPr>
                <w:ilvl w:val="12"/>
                <w:numId w:val="0"/>
              </w:numPr>
              <w:ind w:right="-108"/>
              <w:rPr>
                <w:rFonts w:asciiTheme="minorHAnsi" w:hAnsiTheme="minorHAnsi" w:cstheme="minorHAnsi"/>
                <w:color w:val="000000" w:themeColor="text1"/>
                <w:szCs w:val="24"/>
              </w:rPr>
            </w:pPr>
            <w:r w:rsidRPr="003F345D">
              <w:rPr>
                <w:rFonts w:asciiTheme="minorHAnsi" w:hAnsiTheme="minorHAnsi" w:cstheme="minorHAnsi"/>
                <w:color w:val="000000" w:themeColor="text1"/>
                <w:szCs w:val="24"/>
              </w:rPr>
              <w:t>Jerry L. Bell</w:t>
            </w:r>
          </w:p>
        </w:tc>
      </w:tr>
      <w:tr w:rsidR="006E3EB0" w:rsidRPr="003F345D" w:rsidTr="003F345D">
        <w:tc>
          <w:tcPr>
            <w:tcW w:w="10800" w:type="dxa"/>
            <w:gridSpan w:val="3"/>
            <w:vAlign w:val="center"/>
          </w:tcPr>
          <w:p w:rsidR="00423518" w:rsidRDefault="00423518" w:rsidP="003F345D">
            <w:pPr>
              <w:pStyle w:val="BodyText"/>
              <w:spacing w:before="120"/>
              <w:ind w:right="72"/>
              <w:jc w:val="left"/>
              <w:rPr>
                <w:rFonts w:asciiTheme="minorHAnsi" w:hAnsiTheme="minorHAnsi" w:cstheme="minorHAnsi"/>
                <w:color w:val="000000" w:themeColor="text1"/>
                <w:sz w:val="24"/>
                <w:szCs w:val="24"/>
              </w:rPr>
            </w:pPr>
          </w:p>
          <w:p w:rsidR="00423518" w:rsidRDefault="00423518" w:rsidP="00423518">
            <w:pPr>
              <w:rPr>
                <w:rFonts w:asciiTheme="minorHAnsi" w:hAnsiTheme="minorHAnsi" w:cstheme="minorHAnsi"/>
                <w:color w:val="000000" w:themeColor="text1"/>
                <w:szCs w:val="24"/>
              </w:rPr>
            </w:pPr>
            <w:r w:rsidRPr="00DB7947">
              <w:rPr>
                <w:rFonts w:asciiTheme="minorHAnsi" w:hAnsiTheme="minorHAnsi" w:cstheme="minorHAnsi"/>
                <w:color w:val="000000" w:themeColor="text1"/>
                <w:szCs w:val="24"/>
              </w:rPr>
              <w:t xml:space="preserve">Lubbock Reese Redevelopment Authority (LRRA) will post this meeting agenda on its front doors and on its website at </w:t>
            </w:r>
            <w:hyperlink r:id="rId8" w:history="1">
              <w:r w:rsidRPr="00DB7947">
                <w:rPr>
                  <w:rStyle w:val="Hyperlink"/>
                  <w:rFonts w:asciiTheme="minorHAnsi" w:hAnsiTheme="minorHAnsi" w:cstheme="minorHAnsi"/>
                  <w:szCs w:val="24"/>
                </w:rPr>
                <w:t>http://www.reesetechnologycenter.com/index.php/about2/board-meeting-agendas</w:t>
              </w:r>
            </w:hyperlink>
            <w:r w:rsidRPr="00DB7947">
              <w:rPr>
                <w:rFonts w:asciiTheme="minorHAnsi" w:hAnsiTheme="minorHAnsi" w:cstheme="minorHAnsi"/>
                <w:color w:val="000000" w:themeColor="text1"/>
                <w:szCs w:val="24"/>
              </w:rPr>
              <w:t xml:space="preserve"> by </w:t>
            </w:r>
            <w:r w:rsidR="00EB6DE2" w:rsidRPr="00DB7947">
              <w:rPr>
                <w:rFonts w:asciiTheme="minorHAnsi" w:hAnsiTheme="minorHAnsi" w:cstheme="minorHAnsi"/>
                <w:color w:val="000000" w:themeColor="text1"/>
                <w:szCs w:val="24"/>
              </w:rPr>
              <w:t>Thursday</w:t>
            </w:r>
            <w:r w:rsidRPr="00DB7947">
              <w:rPr>
                <w:rFonts w:asciiTheme="minorHAnsi" w:hAnsiTheme="minorHAnsi" w:cstheme="minorHAnsi"/>
                <w:color w:val="000000" w:themeColor="text1"/>
                <w:szCs w:val="24"/>
              </w:rPr>
              <w:t xml:space="preserve">, </w:t>
            </w:r>
            <w:r w:rsidR="00EB6DE2" w:rsidRPr="00DB7947">
              <w:rPr>
                <w:rFonts w:asciiTheme="minorHAnsi" w:hAnsiTheme="minorHAnsi" w:cstheme="minorHAnsi"/>
                <w:color w:val="000000" w:themeColor="text1"/>
                <w:szCs w:val="24"/>
              </w:rPr>
              <w:t>June 14</w:t>
            </w:r>
            <w:r w:rsidRPr="00DB7947">
              <w:rPr>
                <w:rFonts w:asciiTheme="minorHAnsi" w:hAnsiTheme="minorHAnsi" w:cstheme="minorHAnsi"/>
                <w:color w:val="000000" w:themeColor="text1"/>
                <w:szCs w:val="24"/>
              </w:rPr>
              <w:t>, 201</w:t>
            </w:r>
            <w:r w:rsidR="00EB6DE2" w:rsidRPr="00DB7947">
              <w:rPr>
                <w:rFonts w:asciiTheme="minorHAnsi" w:hAnsiTheme="minorHAnsi" w:cstheme="minorHAnsi"/>
                <w:color w:val="000000" w:themeColor="text1"/>
                <w:szCs w:val="24"/>
              </w:rPr>
              <w:t>8</w:t>
            </w:r>
            <w:r w:rsidR="00EC7737" w:rsidRPr="00DB7947">
              <w:rPr>
                <w:rFonts w:asciiTheme="minorHAnsi" w:hAnsiTheme="minorHAnsi" w:cstheme="minorHAnsi"/>
                <w:color w:val="000000" w:themeColor="text1"/>
                <w:szCs w:val="24"/>
              </w:rPr>
              <w:t>,</w:t>
            </w:r>
            <w:r w:rsidRPr="00DB7947">
              <w:rPr>
                <w:rFonts w:asciiTheme="minorHAnsi" w:hAnsiTheme="minorHAnsi" w:cstheme="minorHAnsi"/>
                <w:color w:val="000000" w:themeColor="text1"/>
                <w:szCs w:val="24"/>
              </w:rPr>
              <w:t xml:space="preserve"> 5:00 p.m.</w:t>
            </w:r>
          </w:p>
          <w:p w:rsidR="00DB7947" w:rsidRPr="00DB7947" w:rsidRDefault="00DB7947" w:rsidP="00423518">
            <w:pPr>
              <w:rPr>
                <w:rFonts w:asciiTheme="minorHAnsi" w:hAnsiTheme="minorHAnsi" w:cstheme="minorHAnsi"/>
                <w:color w:val="000000" w:themeColor="text1"/>
                <w:szCs w:val="24"/>
              </w:rPr>
            </w:pPr>
          </w:p>
          <w:p w:rsidR="00423518" w:rsidRDefault="00423518" w:rsidP="00423518">
            <w:pPr>
              <w:rPr>
                <w:rFonts w:asciiTheme="majorHAnsi" w:hAnsiTheme="majorHAnsi" w:cstheme="majorHAnsi"/>
                <w:color w:val="000000" w:themeColor="text1"/>
                <w:szCs w:val="24"/>
              </w:rPr>
            </w:pPr>
            <w:r>
              <w:rPr>
                <w:rFonts w:asciiTheme="majorHAnsi" w:hAnsiTheme="majorHAnsi" w:cstheme="majorHAnsi"/>
                <w:noProof/>
                <w:color w:val="000000" w:themeColor="text1"/>
                <w:szCs w:val="24"/>
              </w:rPr>
              <w:drawing>
                <wp:anchor distT="0" distB="0" distL="114300" distR="114300" simplePos="0" relativeHeight="251659264" behindDoc="1" locked="0" layoutInCell="1" allowOverlap="1" wp14:anchorId="74028DFC" wp14:editId="210E000C">
                  <wp:simplePos x="0" y="0"/>
                  <wp:positionH relativeFrom="column">
                    <wp:posOffset>439420</wp:posOffset>
                  </wp:positionH>
                  <wp:positionV relativeFrom="paragraph">
                    <wp:posOffset>83185</wp:posOffset>
                  </wp:positionV>
                  <wp:extent cx="1884680" cy="624840"/>
                  <wp:effectExtent l="38100" t="76200" r="39370" b="800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 File LE.JPG"/>
                          <pic:cNvPicPr/>
                        </pic:nvPicPr>
                        <pic:blipFill>
                          <a:blip r:embed="rId9" cstate="print">
                            <a:extLst>
                              <a:ext uri="{28A0092B-C50C-407E-A947-70E740481C1C}">
                                <a14:useLocalDpi xmlns:a14="http://schemas.microsoft.com/office/drawing/2010/main" val="0"/>
                              </a:ext>
                            </a:extLst>
                          </a:blip>
                          <a:stretch>
                            <a:fillRect/>
                          </a:stretch>
                        </pic:blipFill>
                        <pic:spPr>
                          <a:xfrm rot="260464">
                            <a:off x="0" y="0"/>
                            <a:ext cx="1884680" cy="624840"/>
                          </a:xfrm>
                          <a:prstGeom prst="rect">
                            <a:avLst/>
                          </a:prstGeom>
                        </pic:spPr>
                      </pic:pic>
                    </a:graphicData>
                  </a:graphic>
                  <wp14:sizeRelH relativeFrom="margin">
                    <wp14:pctWidth>0</wp14:pctWidth>
                  </wp14:sizeRelH>
                  <wp14:sizeRelV relativeFrom="margin">
                    <wp14:pctHeight>0</wp14:pctHeight>
                  </wp14:sizeRelV>
                </wp:anchor>
              </w:drawing>
            </w:r>
          </w:p>
          <w:p w:rsidR="00423518" w:rsidRDefault="00423518" w:rsidP="00423518">
            <w:pPr>
              <w:rPr>
                <w:rFonts w:asciiTheme="majorHAnsi" w:hAnsiTheme="majorHAnsi" w:cstheme="majorHAnsi"/>
                <w:color w:val="000000" w:themeColor="text1"/>
                <w:szCs w:val="24"/>
              </w:rPr>
            </w:pPr>
          </w:p>
          <w:p w:rsidR="00423518" w:rsidRPr="00DB7947" w:rsidRDefault="00423518" w:rsidP="00423518">
            <w:pPr>
              <w:rPr>
                <w:rFonts w:asciiTheme="minorHAnsi" w:hAnsiTheme="minorHAnsi" w:cstheme="minorHAnsi"/>
                <w:color w:val="000000" w:themeColor="text1"/>
                <w:szCs w:val="24"/>
              </w:rPr>
            </w:pPr>
            <w:r w:rsidRPr="00DB7947">
              <w:rPr>
                <w:rFonts w:asciiTheme="minorHAnsi" w:hAnsiTheme="minorHAnsi" w:cstheme="minorHAnsi"/>
                <w:color w:val="000000" w:themeColor="text1"/>
                <w:szCs w:val="24"/>
              </w:rPr>
              <w:t>by:   _____________________________________</w:t>
            </w:r>
          </w:p>
          <w:p w:rsidR="00423518" w:rsidRPr="00DB7947" w:rsidRDefault="00423518" w:rsidP="00423518">
            <w:pPr>
              <w:ind w:left="720"/>
              <w:rPr>
                <w:rFonts w:asciiTheme="minorHAnsi" w:hAnsiTheme="minorHAnsi" w:cstheme="minorHAnsi"/>
                <w:color w:val="000000" w:themeColor="text1"/>
                <w:szCs w:val="24"/>
              </w:rPr>
            </w:pPr>
            <w:r w:rsidRPr="00DB7947">
              <w:rPr>
                <w:rFonts w:asciiTheme="minorHAnsi" w:hAnsiTheme="minorHAnsi" w:cstheme="minorHAnsi"/>
                <w:color w:val="000000" w:themeColor="text1"/>
                <w:szCs w:val="24"/>
              </w:rPr>
              <w:t>Lacy Elliott, Administrative Coordinator</w:t>
            </w:r>
          </w:p>
          <w:p w:rsidR="00DA1EDF" w:rsidRPr="00DB7947" w:rsidRDefault="00DA1EDF" w:rsidP="00423518">
            <w:pPr>
              <w:rPr>
                <w:rFonts w:asciiTheme="minorHAnsi" w:hAnsiTheme="minorHAnsi" w:cstheme="minorHAnsi"/>
                <w:color w:val="000000" w:themeColor="text1"/>
                <w:szCs w:val="24"/>
              </w:rPr>
            </w:pPr>
          </w:p>
          <w:p w:rsidR="00DA1EDF" w:rsidRPr="00DB7947" w:rsidRDefault="00DA1EDF" w:rsidP="00423518">
            <w:pPr>
              <w:rPr>
                <w:rFonts w:asciiTheme="minorHAnsi" w:hAnsiTheme="minorHAnsi" w:cstheme="minorHAnsi"/>
                <w:color w:val="000000" w:themeColor="text1"/>
                <w:szCs w:val="24"/>
              </w:rPr>
            </w:pPr>
          </w:p>
          <w:p w:rsidR="00423518" w:rsidRPr="00DB7947" w:rsidRDefault="00423518" w:rsidP="00423518">
            <w:pPr>
              <w:pStyle w:val="BodyText"/>
              <w:spacing w:before="120"/>
              <w:ind w:right="72"/>
              <w:jc w:val="left"/>
              <w:rPr>
                <w:rFonts w:asciiTheme="minorHAnsi" w:hAnsiTheme="minorHAnsi" w:cstheme="minorHAnsi"/>
                <w:color w:val="000000" w:themeColor="text1"/>
                <w:sz w:val="24"/>
                <w:szCs w:val="24"/>
              </w:rPr>
            </w:pPr>
            <w:r w:rsidRPr="00DB7947">
              <w:rPr>
                <w:rFonts w:asciiTheme="minorHAnsi" w:hAnsiTheme="minorHAnsi" w:cstheme="minorHAnsi"/>
                <w:color w:val="000000" w:themeColor="text1"/>
                <w:sz w:val="24"/>
                <w:szCs w:val="24"/>
              </w:rPr>
              <w:t>The LRRA Board meetings are available to all persons regardless of disability.  To notify the LRRA of your attendance or if you require special assistance, please contact them at (806) 885-6592 or write Reese Technology Center, 9801 Reese Blvd., Suite 200, Lubbock, Texas 79416 at least 48 hours in advance of the meeting.</w:t>
            </w:r>
          </w:p>
          <w:p w:rsidR="007B6600" w:rsidRPr="003F345D" w:rsidRDefault="007B6600" w:rsidP="00423518">
            <w:pPr>
              <w:ind w:right="72"/>
              <w:rPr>
                <w:rFonts w:asciiTheme="minorHAnsi" w:hAnsiTheme="minorHAnsi" w:cstheme="minorHAnsi"/>
                <w:color w:val="000000" w:themeColor="text1"/>
                <w:szCs w:val="24"/>
              </w:rPr>
            </w:pPr>
          </w:p>
        </w:tc>
      </w:tr>
    </w:tbl>
    <w:p w:rsidR="0000325E" w:rsidRPr="00193273" w:rsidRDefault="0000325E" w:rsidP="0082432B">
      <w:pPr>
        <w:pStyle w:val="Formal1"/>
        <w:widowControl/>
        <w:spacing w:before="0" w:after="0"/>
        <w:rPr>
          <w:szCs w:val="24"/>
        </w:rPr>
      </w:pPr>
    </w:p>
    <w:sectPr w:rsidR="0000325E" w:rsidRPr="00193273" w:rsidSect="007E6CB8">
      <w:pgSz w:w="12240" w:h="15840" w:code="1"/>
      <w:pgMar w:top="720" w:right="1440" w:bottom="36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164" w:rsidRDefault="00AA5164">
      <w:r>
        <w:separator/>
      </w:r>
    </w:p>
  </w:endnote>
  <w:endnote w:type="continuationSeparator" w:id="0">
    <w:p w:rsidR="00AA5164" w:rsidRDefault="00AA5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164" w:rsidRDefault="00AA5164">
      <w:r>
        <w:separator/>
      </w:r>
    </w:p>
  </w:footnote>
  <w:footnote w:type="continuationSeparator" w:id="0">
    <w:p w:rsidR="00AA5164" w:rsidRDefault="00AA5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1375"/>
    <w:multiLevelType w:val="hybridMultilevel"/>
    <w:tmpl w:val="648E1A92"/>
    <w:lvl w:ilvl="0" w:tplc="95BCB4D0">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A759E5"/>
    <w:multiLevelType w:val="hybridMultilevel"/>
    <w:tmpl w:val="A73ACE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A0B88"/>
    <w:multiLevelType w:val="hybridMultilevel"/>
    <w:tmpl w:val="1B9A4590"/>
    <w:lvl w:ilvl="0" w:tplc="04090017">
      <w:start w:val="1"/>
      <w:numFmt w:val="lowerLetter"/>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FA73038"/>
    <w:multiLevelType w:val="hybridMultilevel"/>
    <w:tmpl w:val="003442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673F8"/>
    <w:multiLevelType w:val="hybridMultilevel"/>
    <w:tmpl w:val="F1CCA3D8"/>
    <w:lvl w:ilvl="0" w:tplc="A49C8580">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 w15:restartNumberingAfterBreak="0">
    <w:nsid w:val="1227038D"/>
    <w:multiLevelType w:val="hybridMultilevel"/>
    <w:tmpl w:val="8D8488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5421B6"/>
    <w:multiLevelType w:val="hybridMultilevel"/>
    <w:tmpl w:val="3558D014"/>
    <w:lvl w:ilvl="0" w:tplc="C5B6800E">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15:restartNumberingAfterBreak="0">
    <w:nsid w:val="23B80701"/>
    <w:multiLevelType w:val="hybridMultilevel"/>
    <w:tmpl w:val="78E0B7C6"/>
    <w:lvl w:ilvl="0" w:tplc="AA4EF834">
      <w:start w:val="1"/>
      <w:numFmt w:val="lowerLetter"/>
      <w:lvlText w:val="%1."/>
      <w:lvlJc w:val="left"/>
      <w:pPr>
        <w:ind w:left="1296" w:hanging="360"/>
      </w:pPr>
      <w:rPr>
        <w:rFonts w:hint="default"/>
      </w:rPr>
    </w:lvl>
    <w:lvl w:ilvl="1" w:tplc="04090001">
      <w:start w:val="1"/>
      <w:numFmt w:val="bullet"/>
      <w:lvlText w:val=""/>
      <w:lvlJc w:val="left"/>
      <w:pPr>
        <w:ind w:left="2016" w:hanging="360"/>
      </w:pPr>
      <w:rPr>
        <w:rFonts w:ascii="Symbol" w:hAnsi="Symbol"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 w15:restartNumberingAfterBreak="0">
    <w:nsid w:val="249E72E7"/>
    <w:multiLevelType w:val="hybridMultilevel"/>
    <w:tmpl w:val="6996FE48"/>
    <w:lvl w:ilvl="0" w:tplc="31B44EA4">
      <w:start w:val="4"/>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DA6801"/>
    <w:multiLevelType w:val="hybridMultilevel"/>
    <w:tmpl w:val="918E8D04"/>
    <w:lvl w:ilvl="0" w:tplc="89946FC0">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0" w15:restartNumberingAfterBreak="0">
    <w:nsid w:val="32C1586C"/>
    <w:multiLevelType w:val="hybridMultilevel"/>
    <w:tmpl w:val="962CC3DE"/>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2D749E"/>
    <w:multiLevelType w:val="hybridMultilevel"/>
    <w:tmpl w:val="6A60560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64E0A74"/>
    <w:multiLevelType w:val="hybridMultilevel"/>
    <w:tmpl w:val="163C62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B16A45"/>
    <w:multiLevelType w:val="hybridMultilevel"/>
    <w:tmpl w:val="670223BE"/>
    <w:lvl w:ilvl="0" w:tplc="CFC44F86">
      <w:start w:val="1"/>
      <w:numFmt w:val="lowerLetter"/>
      <w:lvlText w:val="%1."/>
      <w:lvlJc w:val="left"/>
      <w:pPr>
        <w:ind w:left="1842" w:hanging="360"/>
      </w:pPr>
      <w:rPr>
        <w:rFonts w:hint="default"/>
      </w:rPr>
    </w:lvl>
    <w:lvl w:ilvl="1" w:tplc="0409000F">
      <w:start w:val="1"/>
      <w:numFmt w:val="decimal"/>
      <w:lvlText w:val="%2."/>
      <w:lvlJc w:val="left"/>
      <w:pPr>
        <w:ind w:left="2562" w:hanging="360"/>
      </w:pPr>
    </w:lvl>
    <w:lvl w:ilvl="2" w:tplc="0409001B" w:tentative="1">
      <w:start w:val="1"/>
      <w:numFmt w:val="lowerRoman"/>
      <w:lvlText w:val="%3."/>
      <w:lvlJc w:val="right"/>
      <w:pPr>
        <w:ind w:left="3282" w:hanging="180"/>
      </w:pPr>
    </w:lvl>
    <w:lvl w:ilvl="3" w:tplc="0409000F" w:tentative="1">
      <w:start w:val="1"/>
      <w:numFmt w:val="decimal"/>
      <w:lvlText w:val="%4."/>
      <w:lvlJc w:val="left"/>
      <w:pPr>
        <w:ind w:left="4002" w:hanging="360"/>
      </w:pPr>
    </w:lvl>
    <w:lvl w:ilvl="4" w:tplc="04090019" w:tentative="1">
      <w:start w:val="1"/>
      <w:numFmt w:val="lowerLetter"/>
      <w:lvlText w:val="%5."/>
      <w:lvlJc w:val="left"/>
      <w:pPr>
        <w:ind w:left="4722" w:hanging="360"/>
      </w:pPr>
    </w:lvl>
    <w:lvl w:ilvl="5" w:tplc="0409001B" w:tentative="1">
      <w:start w:val="1"/>
      <w:numFmt w:val="lowerRoman"/>
      <w:lvlText w:val="%6."/>
      <w:lvlJc w:val="right"/>
      <w:pPr>
        <w:ind w:left="5442" w:hanging="180"/>
      </w:pPr>
    </w:lvl>
    <w:lvl w:ilvl="6" w:tplc="0409000F" w:tentative="1">
      <w:start w:val="1"/>
      <w:numFmt w:val="decimal"/>
      <w:lvlText w:val="%7."/>
      <w:lvlJc w:val="left"/>
      <w:pPr>
        <w:ind w:left="6162" w:hanging="360"/>
      </w:pPr>
    </w:lvl>
    <w:lvl w:ilvl="7" w:tplc="04090019" w:tentative="1">
      <w:start w:val="1"/>
      <w:numFmt w:val="lowerLetter"/>
      <w:lvlText w:val="%8."/>
      <w:lvlJc w:val="left"/>
      <w:pPr>
        <w:ind w:left="6882" w:hanging="360"/>
      </w:pPr>
    </w:lvl>
    <w:lvl w:ilvl="8" w:tplc="0409001B" w:tentative="1">
      <w:start w:val="1"/>
      <w:numFmt w:val="lowerRoman"/>
      <w:lvlText w:val="%9."/>
      <w:lvlJc w:val="right"/>
      <w:pPr>
        <w:ind w:left="7602" w:hanging="180"/>
      </w:pPr>
    </w:lvl>
  </w:abstractNum>
  <w:abstractNum w:abstractNumId="14" w15:restartNumberingAfterBreak="0">
    <w:nsid w:val="3D384F46"/>
    <w:multiLevelType w:val="hybridMultilevel"/>
    <w:tmpl w:val="8EB8B2DA"/>
    <w:lvl w:ilvl="0" w:tplc="4CDAB216">
      <w:start w:val="1"/>
      <w:numFmt w:val="low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5" w15:restartNumberingAfterBreak="0">
    <w:nsid w:val="48E54FE9"/>
    <w:multiLevelType w:val="hybridMultilevel"/>
    <w:tmpl w:val="BFACD47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FE022D"/>
    <w:multiLevelType w:val="hybridMultilevel"/>
    <w:tmpl w:val="FEBC2256"/>
    <w:lvl w:ilvl="0" w:tplc="A2368F38">
      <w:start w:val="1"/>
      <w:numFmt w:val="lowerLetter"/>
      <w:lvlText w:val="%1."/>
      <w:lvlJc w:val="left"/>
      <w:pPr>
        <w:ind w:left="750" w:hanging="360"/>
      </w:pPr>
      <w:rPr>
        <w:rFonts w:ascii="Times New Roman" w:eastAsia="Times New Roman" w:hAnsi="Times New Roman" w:cs="Times New Roman"/>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7" w15:restartNumberingAfterBreak="0">
    <w:nsid w:val="530F233F"/>
    <w:multiLevelType w:val="hybridMultilevel"/>
    <w:tmpl w:val="625E506C"/>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751EBA"/>
    <w:multiLevelType w:val="hybridMultilevel"/>
    <w:tmpl w:val="5D02A364"/>
    <w:lvl w:ilvl="0" w:tplc="D02232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6AB2DC0"/>
    <w:multiLevelType w:val="hybridMultilevel"/>
    <w:tmpl w:val="EEA6DD00"/>
    <w:lvl w:ilvl="0" w:tplc="1AE04888">
      <w:start w:val="1"/>
      <w:numFmt w:val="lowerLetter"/>
      <w:lvlText w:val="%1."/>
      <w:lvlJc w:val="left"/>
      <w:pPr>
        <w:tabs>
          <w:tab w:val="num" w:pos="2160"/>
        </w:tabs>
        <w:ind w:left="2160" w:hanging="360"/>
      </w:pPr>
      <w:rPr>
        <w:rFonts w:hint="default"/>
      </w:rPr>
    </w:lvl>
    <w:lvl w:ilvl="1" w:tplc="04090001">
      <w:start w:val="1"/>
      <w:numFmt w:val="bullet"/>
      <w:lvlText w:val=""/>
      <w:lvlJc w:val="left"/>
      <w:pPr>
        <w:tabs>
          <w:tab w:val="num" w:pos="2880"/>
        </w:tabs>
        <w:ind w:left="2880" w:hanging="360"/>
      </w:pPr>
      <w:rPr>
        <w:rFonts w:ascii="Symbol" w:hAnsi="Symbol" w:hint="default"/>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15:restartNumberingAfterBreak="0">
    <w:nsid w:val="5CEB5C76"/>
    <w:multiLevelType w:val="hybridMultilevel"/>
    <w:tmpl w:val="EE0AA5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606BB6"/>
    <w:multiLevelType w:val="hybridMultilevel"/>
    <w:tmpl w:val="F1280E80"/>
    <w:lvl w:ilvl="0" w:tplc="09C2CD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40742F"/>
    <w:multiLevelType w:val="hybridMultilevel"/>
    <w:tmpl w:val="20388B24"/>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15:restartNumberingAfterBreak="0">
    <w:nsid w:val="63BB4800"/>
    <w:multiLevelType w:val="hybridMultilevel"/>
    <w:tmpl w:val="F8D47A7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9D9015D"/>
    <w:multiLevelType w:val="singleLevel"/>
    <w:tmpl w:val="305E0506"/>
    <w:lvl w:ilvl="0">
      <w:start w:val="1"/>
      <w:numFmt w:val="decimal"/>
      <w:pStyle w:val="Item"/>
      <w:lvlText w:val="%1."/>
      <w:lvlJc w:val="left"/>
      <w:pPr>
        <w:tabs>
          <w:tab w:val="num" w:pos="2160"/>
        </w:tabs>
        <w:ind w:left="2160" w:hanging="720"/>
      </w:pPr>
      <w:rPr>
        <w:rFonts w:hint="default"/>
      </w:rPr>
    </w:lvl>
  </w:abstractNum>
  <w:abstractNum w:abstractNumId="25" w15:restartNumberingAfterBreak="0">
    <w:nsid w:val="6BB303CB"/>
    <w:multiLevelType w:val="hybridMultilevel"/>
    <w:tmpl w:val="7FA45B32"/>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246375B"/>
    <w:multiLevelType w:val="hybridMultilevel"/>
    <w:tmpl w:val="A418C606"/>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759822BE"/>
    <w:multiLevelType w:val="hybridMultilevel"/>
    <w:tmpl w:val="89ECAD8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B82140"/>
    <w:multiLevelType w:val="multilevel"/>
    <w:tmpl w:val="A79CBF1A"/>
    <w:lvl w:ilvl="0">
      <w:start w:val="1"/>
      <w:numFmt w:val="lowerLetter"/>
      <w:lvlText w:val="%1."/>
      <w:lvlJc w:val="left"/>
      <w:pPr>
        <w:tabs>
          <w:tab w:val="num" w:pos="2160"/>
        </w:tabs>
        <w:ind w:left="2160" w:hanging="360"/>
      </w:pPr>
      <w:rPr>
        <w:rFonts w:hint="default"/>
      </w:rPr>
    </w:lvl>
    <w:lvl w:ilvl="1">
      <w:start w:val="1"/>
      <w:numFmt w:val="decimal"/>
      <w:lvlText w:val="%2."/>
      <w:lvlJc w:val="left"/>
      <w:pPr>
        <w:tabs>
          <w:tab w:val="num" w:pos="2880"/>
        </w:tabs>
        <w:ind w:left="2880" w:hanging="360"/>
      </w:pPr>
      <w:rPr>
        <w:rFonts w:hint="default"/>
      </w:r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29" w15:restartNumberingAfterBreak="0">
    <w:nsid w:val="77FA0E2A"/>
    <w:multiLevelType w:val="hybridMultilevel"/>
    <w:tmpl w:val="9196AD7C"/>
    <w:lvl w:ilvl="0" w:tplc="0409000F">
      <w:start w:val="1"/>
      <w:numFmt w:val="decimal"/>
      <w:lvlText w:val="%1."/>
      <w:lvlJc w:val="left"/>
      <w:pPr>
        <w:tabs>
          <w:tab w:val="num" w:pos="360"/>
        </w:tabs>
        <w:ind w:left="360" w:hanging="360"/>
      </w:pPr>
    </w:lvl>
    <w:lvl w:ilvl="1" w:tplc="09C2CD28">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7A206A9C"/>
    <w:multiLevelType w:val="hybridMultilevel"/>
    <w:tmpl w:val="7FA6A916"/>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B5C4313"/>
    <w:multiLevelType w:val="hybridMultilevel"/>
    <w:tmpl w:val="359ABD4C"/>
    <w:lvl w:ilvl="0" w:tplc="7D38670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9"/>
  </w:num>
  <w:num w:numId="3">
    <w:abstractNumId w:val="8"/>
  </w:num>
  <w:num w:numId="4">
    <w:abstractNumId w:val="19"/>
  </w:num>
  <w:num w:numId="5">
    <w:abstractNumId w:val="6"/>
  </w:num>
  <w:num w:numId="6">
    <w:abstractNumId w:val="16"/>
  </w:num>
  <w:num w:numId="7">
    <w:abstractNumId w:val="18"/>
  </w:num>
  <w:num w:numId="8">
    <w:abstractNumId w:val="0"/>
  </w:num>
  <w:num w:numId="9">
    <w:abstractNumId w:val="1"/>
  </w:num>
  <w:num w:numId="10">
    <w:abstractNumId w:val="7"/>
  </w:num>
  <w:num w:numId="11">
    <w:abstractNumId w:val="13"/>
  </w:num>
  <w:num w:numId="12">
    <w:abstractNumId w:val="28"/>
  </w:num>
  <w:num w:numId="13">
    <w:abstractNumId w:val="10"/>
  </w:num>
  <w:num w:numId="14">
    <w:abstractNumId w:val="17"/>
  </w:num>
  <w:num w:numId="15">
    <w:abstractNumId w:val="5"/>
  </w:num>
  <w:num w:numId="16">
    <w:abstractNumId w:val="23"/>
  </w:num>
  <w:num w:numId="17">
    <w:abstractNumId w:val="27"/>
  </w:num>
  <w:num w:numId="18">
    <w:abstractNumId w:val="4"/>
  </w:num>
  <w:num w:numId="19">
    <w:abstractNumId w:val="21"/>
  </w:num>
  <w:num w:numId="20">
    <w:abstractNumId w:val="14"/>
  </w:num>
  <w:num w:numId="21">
    <w:abstractNumId w:val="9"/>
  </w:num>
  <w:num w:numId="22">
    <w:abstractNumId w:val="25"/>
  </w:num>
  <w:num w:numId="23">
    <w:abstractNumId w:val="30"/>
  </w:num>
  <w:num w:numId="24">
    <w:abstractNumId w:val="15"/>
  </w:num>
  <w:num w:numId="25">
    <w:abstractNumId w:val="20"/>
  </w:num>
  <w:num w:numId="26">
    <w:abstractNumId w:val="2"/>
  </w:num>
  <w:num w:numId="27">
    <w:abstractNumId w:val="3"/>
  </w:num>
  <w:num w:numId="28">
    <w:abstractNumId w:val="11"/>
  </w:num>
  <w:num w:numId="29">
    <w:abstractNumId w:val="22"/>
  </w:num>
  <w:num w:numId="30">
    <w:abstractNumId w:val="26"/>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F94"/>
    <w:rsid w:val="00001859"/>
    <w:rsid w:val="00002074"/>
    <w:rsid w:val="00002193"/>
    <w:rsid w:val="0000325E"/>
    <w:rsid w:val="000045A3"/>
    <w:rsid w:val="00004A01"/>
    <w:rsid w:val="000062A1"/>
    <w:rsid w:val="0001011C"/>
    <w:rsid w:val="0001127C"/>
    <w:rsid w:val="0001199F"/>
    <w:rsid w:val="0001311C"/>
    <w:rsid w:val="000134C4"/>
    <w:rsid w:val="00020E15"/>
    <w:rsid w:val="00021148"/>
    <w:rsid w:val="000257D6"/>
    <w:rsid w:val="00031D98"/>
    <w:rsid w:val="00033E2A"/>
    <w:rsid w:val="00034096"/>
    <w:rsid w:val="000416E9"/>
    <w:rsid w:val="00041ABB"/>
    <w:rsid w:val="00042D7C"/>
    <w:rsid w:val="000434C9"/>
    <w:rsid w:val="000435AE"/>
    <w:rsid w:val="00047D98"/>
    <w:rsid w:val="0005131B"/>
    <w:rsid w:val="000514FE"/>
    <w:rsid w:val="00053555"/>
    <w:rsid w:val="0005491E"/>
    <w:rsid w:val="00061784"/>
    <w:rsid w:val="000632B1"/>
    <w:rsid w:val="00065146"/>
    <w:rsid w:val="00066117"/>
    <w:rsid w:val="000671D6"/>
    <w:rsid w:val="00073463"/>
    <w:rsid w:val="00077BEF"/>
    <w:rsid w:val="000831D0"/>
    <w:rsid w:val="0008717E"/>
    <w:rsid w:val="000903D8"/>
    <w:rsid w:val="00091D95"/>
    <w:rsid w:val="0009224E"/>
    <w:rsid w:val="0009594B"/>
    <w:rsid w:val="000A2637"/>
    <w:rsid w:val="000A75DF"/>
    <w:rsid w:val="000B29A6"/>
    <w:rsid w:val="000B59FE"/>
    <w:rsid w:val="000C3CD1"/>
    <w:rsid w:val="000C5E55"/>
    <w:rsid w:val="000C6EA6"/>
    <w:rsid w:val="000D2AF6"/>
    <w:rsid w:val="000D2CA1"/>
    <w:rsid w:val="000D3662"/>
    <w:rsid w:val="000D6AEC"/>
    <w:rsid w:val="000E0108"/>
    <w:rsid w:val="000E4C34"/>
    <w:rsid w:val="000E6EA8"/>
    <w:rsid w:val="000E70BC"/>
    <w:rsid w:val="000F10DC"/>
    <w:rsid w:val="000F63C8"/>
    <w:rsid w:val="000F7B5E"/>
    <w:rsid w:val="0010049D"/>
    <w:rsid w:val="0010246B"/>
    <w:rsid w:val="001032FC"/>
    <w:rsid w:val="0010460A"/>
    <w:rsid w:val="001228AD"/>
    <w:rsid w:val="00122A31"/>
    <w:rsid w:val="00141BBA"/>
    <w:rsid w:val="00151BCA"/>
    <w:rsid w:val="00160927"/>
    <w:rsid w:val="0016432A"/>
    <w:rsid w:val="001648BF"/>
    <w:rsid w:val="00170004"/>
    <w:rsid w:val="0017414D"/>
    <w:rsid w:val="00174A97"/>
    <w:rsid w:val="0018064F"/>
    <w:rsid w:val="00181DFD"/>
    <w:rsid w:val="0018263A"/>
    <w:rsid w:val="0018367B"/>
    <w:rsid w:val="00183954"/>
    <w:rsid w:val="00184700"/>
    <w:rsid w:val="001853DE"/>
    <w:rsid w:val="001869D5"/>
    <w:rsid w:val="00190C54"/>
    <w:rsid w:val="00192338"/>
    <w:rsid w:val="00193121"/>
    <w:rsid w:val="00193273"/>
    <w:rsid w:val="0019537F"/>
    <w:rsid w:val="00195DAA"/>
    <w:rsid w:val="001A5F7B"/>
    <w:rsid w:val="001A7D66"/>
    <w:rsid w:val="001B0DE7"/>
    <w:rsid w:val="001C0FE7"/>
    <w:rsid w:val="001C76DE"/>
    <w:rsid w:val="001C7FEC"/>
    <w:rsid w:val="001D263D"/>
    <w:rsid w:val="001D27E8"/>
    <w:rsid w:val="001D7C04"/>
    <w:rsid w:val="001E7703"/>
    <w:rsid w:val="001F01BC"/>
    <w:rsid w:val="001F1577"/>
    <w:rsid w:val="00201722"/>
    <w:rsid w:val="00207A5A"/>
    <w:rsid w:val="00212C7B"/>
    <w:rsid w:val="0021444C"/>
    <w:rsid w:val="00220157"/>
    <w:rsid w:val="002216BC"/>
    <w:rsid w:val="00223FC9"/>
    <w:rsid w:val="002310C7"/>
    <w:rsid w:val="00236DA4"/>
    <w:rsid w:val="00237AFB"/>
    <w:rsid w:val="00241625"/>
    <w:rsid w:val="002467E4"/>
    <w:rsid w:val="00247C72"/>
    <w:rsid w:val="00250B13"/>
    <w:rsid w:val="00250E21"/>
    <w:rsid w:val="0025693E"/>
    <w:rsid w:val="0026229D"/>
    <w:rsid w:val="002640A5"/>
    <w:rsid w:val="00264D9C"/>
    <w:rsid w:val="00270B60"/>
    <w:rsid w:val="00272AD1"/>
    <w:rsid w:val="0028696E"/>
    <w:rsid w:val="00286B25"/>
    <w:rsid w:val="0028746F"/>
    <w:rsid w:val="002C0DC7"/>
    <w:rsid w:val="002C52D5"/>
    <w:rsid w:val="002D04B3"/>
    <w:rsid w:val="002D0969"/>
    <w:rsid w:val="002D1741"/>
    <w:rsid w:val="002D5A04"/>
    <w:rsid w:val="002E42D0"/>
    <w:rsid w:val="002E68C2"/>
    <w:rsid w:val="002F04CD"/>
    <w:rsid w:val="002F085A"/>
    <w:rsid w:val="002F6651"/>
    <w:rsid w:val="002F6A5A"/>
    <w:rsid w:val="002F6F71"/>
    <w:rsid w:val="00302759"/>
    <w:rsid w:val="003028F2"/>
    <w:rsid w:val="00303471"/>
    <w:rsid w:val="0030426D"/>
    <w:rsid w:val="0030664A"/>
    <w:rsid w:val="00312F33"/>
    <w:rsid w:val="00322813"/>
    <w:rsid w:val="00322B83"/>
    <w:rsid w:val="00322C23"/>
    <w:rsid w:val="003270C2"/>
    <w:rsid w:val="00327F87"/>
    <w:rsid w:val="003305C4"/>
    <w:rsid w:val="00331479"/>
    <w:rsid w:val="00336B18"/>
    <w:rsid w:val="00337D9D"/>
    <w:rsid w:val="00340F01"/>
    <w:rsid w:val="00341D0D"/>
    <w:rsid w:val="00344AE4"/>
    <w:rsid w:val="00351B9C"/>
    <w:rsid w:val="003577F6"/>
    <w:rsid w:val="00357EE1"/>
    <w:rsid w:val="00370AA7"/>
    <w:rsid w:val="00371726"/>
    <w:rsid w:val="00386B63"/>
    <w:rsid w:val="00390FC1"/>
    <w:rsid w:val="003915DD"/>
    <w:rsid w:val="003930B5"/>
    <w:rsid w:val="003933ED"/>
    <w:rsid w:val="003970B1"/>
    <w:rsid w:val="003A1647"/>
    <w:rsid w:val="003A31B7"/>
    <w:rsid w:val="003A5A05"/>
    <w:rsid w:val="003B09F3"/>
    <w:rsid w:val="003B3EE6"/>
    <w:rsid w:val="003B4DB4"/>
    <w:rsid w:val="003B5581"/>
    <w:rsid w:val="003C20C7"/>
    <w:rsid w:val="003C400F"/>
    <w:rsid w:val="003C4407"/>
    <w:rsid w:val="003C6974"/>
    <w:rsid w:val="003D0CC7"/>
    <w:rsid w:val="003D30F5"/>
    <w:rsid w:val="003D3891"/>
    <w:rsid w:val="003D526D"/>
    <w:rsid w:val="003D53D5"/>
    <w:rsid w:val="003D5CFE"/>
    <w:rsid w:val="003E0709"/>
    <w:rsid w:val="003E1474"/>
    <w:rsid w:val="003E581E"/>
    <w:rsid w:val="003E6ABE"/>
    <w:rsid w:val="003E7B5E"/>
    <w:rsid w:val="003F0D3C"/>
    <w:rsid w:val="003F13CC"/>
    <w:rsid w:val="003F16D6"/>
    <w:rsid w:val="003F345D"/>
    <w:rsid w:val="003F3AB4"/>
    <w:rsid w:val="003F3B5F"/>
    <w:rsid w:val="003F3BC2"/>
    <w:rsid w:val="003F3D4F"/>
    <w:rsid w:val="003F4148"/>
    <w:rsid w:val="003F4F31"/>
    <w:rsid w:val="00403D31"/>
    <w:rsid w:val="0040787B"/>
    <w:rsid w:val="00415830"/>
    <w:rsid w:val="00422044"/>
    <w:rsid w:val="00423518"/>
    <w:rsid w:val="00424835"/>
    <w:rsid w:val="0042578B"/>
    <w:rsid w:val="00426394"/>
    <w:rsid w:val="004348EB"/>
    <w:rsid w:val="00434D83"/>
    <w:rsid w:val="004401D2"/>
    <w:rsid w:val="00442473"/>
    <w:rsid w:val="00442F43"/>
    <w:rsid w:val="004438AE"/>
    <w:rsid w:val="004562D9"/>
    <w:rsid w:val="00460C84"/>
    <w:rsid w:val="00465DE5"/>
    <w:rsid w:val="00471F95"/>
    <w:rsid w:val="00473223"/>
    <w:rsid w:val="00476DC7"/>
    <w:rsid w:val="00480905"/>
    <w:rsid w:val="00480F61"/>
    <w:rsid w:val="00483530"/>
    <w:rsid w:val="00485DF8"/>
    <w:rsid w:val="00486883"/>
    <w:rsid w:val="00490FAD"/>
    <w:rsid w:val="004919DE"/>
    <w:rsid w:val="00494F09"/>
    <w:rsid w:val="004954F6"/>
    <w:rsid w:val="004A25E2"/>
    <w:rsid w:val="004A4637"/>
    <w:rsid w:val="004B0CF6"/>
    <w:rsid w:val="004B1672"/>
    <w:rsid w:val="004B2626"/>
    <w:rsid w:val="004B6D74"/>
    <w:rsid w:val="004C0B42"/>
    <w:rsid w:val="004D0659"/>
    <w:rsid w:val="004D0EED"/>
    <w:rsid w:val="004E1C62"/>
    <w:rsid w:val="004E3AE6"/>
    <w:rsid w:val="004E3B26"/>
    <w:rsid w:val="004E55AF"/>
    <w:rsid w:val="004F3026"/>
    <w:rsid w:val="004F4752"/>
    <w:rsid w:val="004F6347"/>
    <w:rsid w:val="00500847"/>
    <w:rsid w:val="0050221C"/>
    <w:rsid w:val="0050483D"/>
    <w:rsid w:val="0051048B"/>
    <w:rsid w:val="00511308"/>
    <w:rsid w:val="00512243"/>
    <w:rsid w:val="00513234"/>
    <w:rsid w:val="005146AB"/>
    <w:rsid w:val="005155AB"/>
    <w:rsid w:val="0052055F"/>
    <w:rsid w:val="00521FA9"/>
    <w:rsid w:val="00524238"/>
    <w:rsid w:val="00530BF5"/>
    <w:rsid w:val="0053279B"/>
    <w:rsid w:val="0053505F"/>
    <w:rsid w:val="00535F16"/>
    <w:rsid w:val="00540CB6"/>
    <w:rsid w:val="00540DCB"/>
    <w:rsid w:val="005414F5"/>
    <w:rsid w:val="00543649"/>
    <w:rsid w:val="00544A4B"/>
    <w:rsid w:val="0055433E"/>
    <w:rsid w:val="00560E6A"/>
    <w:rsid w:val="00561C72"/>
    <w:rsid w:val="00562B69"/>
    <w:rsid w:val="00565031"/>
    <w:rsid w:val="005652E9"/>
    <w:rsid w:val="0057380A"/>
    <w:rsid w:val="0057443A"/>
    <w:rsid w:val="00580B3F"/>
    <w:rsid w:val="00581A4F"/>
    <w:rsid w:val="00583872"/>
    <w:rsid w:val="00584D2F"/>
    <w:rsid w:val="00585B64"/>
    <w:rsid w:val="00590044"/>
    <w:rsid w:val="00590D7D"/>
    <w:rsid w:val="00594333"/>
    <w:rsid w:val="00594E1F"/>
    <w:rsid w:val="00596851"/>
    <w:rsid w:val="00597296"/>
    <w:rsid w:val="00597D20"/>
    <w:rsid w:val="005A329F"/>
    <w:rsid w:val="005A4546"/>
    <w:rsid w:val="005A564A"/>
    <w:rsid w:val="005A5E52"/>
    <w:rsid w:val="005A6768"/>
    <w:rsid w:val="005A7297"/>
    <w:rsid w:val="005B1384"/>
    <w:rsid w:val="005B435A"/>
    <w:rsid w:val="005B53EC"/>
    <w:rsid w:val="005B5DD7"/>
    <w:rsid w:val="005B7282"/>
    <w:rsid w:val="005C29E7"/>
    <w:rsid w:val="005C322B"/>
    <w:rsid w:val="005D3E2B"/>
    <w:rsid w:val="005D6574"/>
    <w:rsid w:val="005D66D4"/>
    <w:rsid w:val="005E1622"/>
    <w:rsid w:val="005E1C39"/>
    <w:rsid w:val="005E7A65"/>
    <w:rsid w:val="005E7E0D"/>
    <w:rsid w:val="005F2619"/>
    <w:rsid w:val="005F303A"/>
    <w:rsid w:val="005F560C"/>
    <w:rsid w:val="006031C8"/>
    <w:rsid w:val="006073EB"/>
    <w:rsid w:val="00613167"/>
    <w:rsid w:val="006135E6"/>
    <w:rsid w:val="006219E5"/>
    <w:rsid w:val="00627FEA"/>
    <w:rsid w:val="006334E1"/>
    <w:rsid w:val="00634330"/>
    <w:rsid w:val="0064496A"/>
    <w:rsid w:val="00645393"/>
    <w:rsid w:val="0064611E"/>
    <w:rsid w:val="006516C5"/>
    <w:rsid w:val="006516EC"/>
    <w:rsid w:val="00662859"/>
    <w:rsid w:val="00665A01"/>
    <w:rsid w:val="00673FBE"/>
    <w:rsid w:val="00675EE9"/>
    <w:rsid w:val="00675F43"/>
    <w:rsid w:val="00676F7F"/>
    <w:rsid w:val="0067706F"/>
    <w:rsid w:val="0068002B"/>
    <w:rsid w:val="00682F6E"/>
    <w:rsid w:val="006916A8"/>
    <w:rsid w:val="00693764"/>
    <w:rsid w:val="006956C0"/>
    <w:rsid w:val="006A10F8"/>
    <w:rsid w:val="006A2FA1"/>
    <w:rsid w:val="006A4ED7"/>
    <w:rsid w:val="006B21B5"/>
    <w:rsid w:val="006B53B6"/>
    <w:rsid w:val="006B69C8"/>
    <w:rsid w:val="006C2777"/>
    <w:rsid w:val="006C5C99"/>
    <w:rsid w:val="006D02F3"/>
    <w:rsid w:val="006D0D7C"/>
    <w:rsid w:val="006D3891"/>
    <w:rsid w:val="006D4B0E"/>
    <w:rsid w:val="006D748D"/>
    <w:rsid w:val="006D79B6"/>
    <w:rsid w:val="006E08F9"/>
    <w:rsid w:val="006E199A"/>
    <w:rsid w:val="006E3EA4"/>
    <w:rsid w:val="006E3EB0"/>
    <w:rsid w:val="006E5917"/>
    <w:rsid w:val="0071361A"/>
    <w:rsid w:val="00716AD4"/>
    <w:rsid w:val="00720EBC"/>
    <w:rsid w:val="00721C12"/>
    <w:rsid w:val="00721F76"/>
    <w:rsid w:val="0073050C"/>
    <w:rsid w:val="00733C2C"/>
    <w:rsid w:val="00735ACD"/>
    <w:rsid w:val="00737409"/>
    <w:rsid w:val="00740B1F"/>
    <w:rsid w:val="00741F20"/>
    <w:rsid w:val="00747310"/>
    <w:rsid w:val="00747384"/>
    <w:rsid w:val="0075436C"/>
    <w:rsid w:val="00754852"/>
    <w:rsid w:val="00754BF7"/>
    <w:rsid w:val="00757268"/>
    <w:rsid w:val="007631D3"/>
    <w:rsid w:val="00763FFA"/>
    <w:rsid w:val="00771EB0"/>
    <w:rsid w:val="00780B4B"/>
    <w:rsid w:val="00782482"/>
    <w:rsid w:val="00782A67"/>
    <w:rsid w:val="0078465C"/>
    <w:rsid w:val="00790497"/>
    <w:rsid w:val="00794FB6"/>
    <w:rsid w:val="007A3620"/>
    <w:rsid w:val="007A41A6"/>
    <w:rsid w:val="007B2A28"/>
    <w:rsid w:val="007B3BFD"/>
    <w:rsid w:val="007B6600"/>
    <w:rsid w:val="007B743D"/>
    <w:rsid w:val="007C18A5"/>
    <w:rsid w:val="007C5482"/>
    <w:rsid w:val="007C66F1"/>
    <w:rsid w:val="007C79FB"/>
    <w:rsid w:val="007D17FF"/>
    <w:rsid w:val="007D181E"/>
    <w:rsid w:val="007D3BE6"/>
    <w:rsid w:val="007D48B6"/>
    <w:rsid w:val="007E5E8A"/>
    <w:rsid w:val="007E6CB8"/>
    <w:rsid w:val="007E7FFA"/>
    <w:rsid w:val="007F1149"/>
    <w:rsid w:val="007F1D40"/>
    <w:rsid w:val="007F51F4"/>
    <w:rsid w:val="007F7292"/>
    <w:rsid w:val="0080238E"/>
    <w:rsid w:val="008040B6"/>
    <w:rsid w:val="00812583"/>
    <w:rsid w:val="00816C08"/>
    <w:rsid w:val="00821BDF"/>
    <w:rsid w:val="008231D0"/>
    <w:rsid w:val="008236EF"/>
    <w:rsid w:val="0082432B"/>
    <w:rsid w:val="00827C6F"/>
    <w:rsid w:val="0083044E"/>
    <w:rsid w:val="00831B70"/>
    <w:rsid w:val="0083451B"/>
    <w:rsid w:val="00834E86"/>
    <w:rsid w:val="0084104E"/>
    <w:rsid w:val="008419AD"/>
    <w:rsid w:val="00841E06"/>
    <w:rsid w:val="00842B32"/>
    <w:rsid w:val="008436D1"/>
    <w:rsid w:val="00847E71"/>
    <w:rsid w:val="00851682"/>
    <w:rsid w:val="008521DA"/>
    <w:rsid w:val="00855FB4"/>
    <w:rsid w:val="00871DCA"/>
    <w:rsid w:val="00872E6E"/>
    <w:rsid w:val="00874891"/>
    <w:rsid w:val="0087684B"/>
    <w:rsid w:val="00884C4E"/>
    <w:rsid w:val="008859B8"/>
    <w:rsid w:val="0088712C"/>
    <w:rsid w:val="00892118"/>
    <w:rsid w:val="008A33ED"/>
    <w:rsid w:val="008A5767"/>
    <w:rsid w:val="008A6AB0"/>
    <w:rsid w:val="008B0FEE"/>
    <w:rsid w:val="008B11EC"/>
    <w:rsid w:val="008B55F5"/>
    <w:rsid w:val="008B5B2A"/>
    <w:rsid w:val="008C35B6"/>
    <w:rsid w:val="008C5CDB"/>
    <w:rsid w:val="008C72E1"/>
    <w:rsid w:val="008D232B"/>
    <w:rsid w:val="008D4F65"/>
    <w:rsid w:val="008D6C6D"/>
    <w:rsid w:val="008E1B30"/>
    <w:rsid w:val="008E359E"/>
    <w:rsid w:val="008E5D27"/>
    <w:rsid w:val="008F014C"/>
    <w:rsid w:val="008F3979"/>
    <w:rsid w:val="008F5883"/>
    <w:rsid w:val="008F6082"/>
    <w:rsid w:val="00900E84"/>
    <w:rsid w:val="009163CE"/>
    <w:rsid w:val="0092734D"/>
    <w:rsid w:val="009309CE"/>
    <w:rsid w:val="00930CED"/>
    <w:rsid w:val="0094709E"/>
    <w:rsid w:val="00950C4A"/>
    <w:rsid w:val="00953838"/>
    <w:rsid w:val="0095465E"/>
    <w:rsid w:val="00961AB7"/>
    <w:rsid w:val="00964D72"/>
    <w:rsid w:val="009657CD"/>
    <w:rsid w:val="00972687"/>
    <w:rsid w:val="00974587"/>
    <w:rsid w:val="00974660"/>
    <w:rsid w:val="00981970"/>
    <w:rsid w:val="009843C1"/>
    <w:rsid w:val="00986A86"/>
    <w:rsid w:val="00990699"/>
    <w:rsid w:val="00990B00"/>
    <w:rsid w:val="0099156F"/>
    <w:rsid w:val="00993577"/>
    <w:rsid w:val="00996424"/>
    <w:rsid w:val="009A000A"/>
    <w:rsid w:val="009A1E06"/>
    <w:rsid w:val="009A7639"/>
    <w:rsid w:val="009B2C84"/>
    <w:rsid w:val="009B4DDD"/>
    <w:rsid w:val="009C54CE"/>
    <w:rsid w:val="009C7884"/>
    <w:rsid w:val="009E2F95"/>
    <w:rsid w:val="009E38C7"/>
    <w:rsid w:val="009E3CB6"/>
    <w:rsid w:val="009E3FEB"/>
    <w:rsid w:val="009F6156"/>
    <w:rsid w:val="009F7DBD"/>
    <w:rsid w:val="00A0297C"/>
    <w:rsid w:val="00A0316F"/>
    <w:rsid w:val="00A03657"/>
    <w:rsid w:val="00A07258"/>
    <w:rsid w:val="00A11F43"/>
    <w:rsid w:val="00A125AB"/>
    <w:rsid w:val="00A20A56"/>
    <w:rsid w:val="00A30D24"/>
    <w:rsid w:val="00A3256C"/>
    <w:rsid w:val="00A45F48"/>
    <w:rsid w:val="00A5698A"/>
    <w:rsid w:val="00A57370"/>
    <w:rsid w:val="00A606BC"/>
    <w:rsid w:val="00A60E71"/>
    <w:rsid w:val="00A62B3F"/>
    <w:rsid w:val="00A65448"/>
    <w:rsid w:val="00A711A8"/>
    <w:rsid w:val="00A72113"/>
    <w:rsid w:val="00A7211A"/>
    <w:rsid w:val="00A7504B"/>
    <w:rsid w:val="00A75812"/>
    <w:rsid w:val="00A75A0B"/>
    <w:rsid w:val="00A77AE6"/>
    <w:rsid w:val="00A9179E"/>
    <w:rsid w:val="00A92FE6"/>
    <w:rsid w:val="00A97530"/>
    <w:rsid w:val="00AA0092"/>
    <w:rsid w:val="00AA18F2"/>
    <w:rsid w:val="00AA5164"/>
    <w:rsid w:val="00AA79CB"/>
    <w:rsid w:val="00AA79F1"/>
    <w:rsid w:val="00AB28CF"/>
    <w:rsid w:val="00AB3D3E"/>
    <w:rsid w:val="00AB6A38"/>
    <w:rsid w:val="00AC03E5"/>
    <w:rsid w:val="00AC0A6A"/>
    <w:rsid w:val="00AC4AF9"/>
    <w:rsid w:val="00AD1371"/>
    <w:rsid w:val="00AD176E"/>
    <w:rsid w:val="00AD246B"/>
    <w:rsid w:val="00AD385C"/>
    <w:rsid w:val="00AD6117"/>
    <w:rsid w:val="00AE0D67"/>
    <w:rsid w:val="00AE593B"/>
    <w:rsid w:val="00AE6A98"/>
    <w:rsid w:val="00AF0F89"/>
    <w:rsid w:val="00AF317B"/>
    <w:rsid w:val="00AF65AF"/>
    <w:rsid w:val="00B018AF"/>
    <w:rsid w:val="00B0299D"/>
    <w:rsid w:val="00B053F9"/>
    <w:rsid w:val="00B102CF"/>
    <w:rsid w:val="00B120CA"/>
    <w:rsid w:val="00B122B8"/>
    <w:rsid w:val="00B138FB"/>
    <w:rsid w:val="00B31E78"/>
    <w:rsid w:val="00B33AC1"/>
    <w:rsid w:val="00B375F9"/>
    <w:rsid w:val="00B37E6E"/>
    <w:rsid w:val="00B40981"/>
    <w:rsid w:val="00B42EC5"/>
    <w:rsid w:val="00B464F0"/>
    <w:rsid w:val="00B50D85"/>
    <w:rsid w:val="00B52593"/>
    <w:rsid w:val="00B5444B"/>
    <w:rsid w:val="00B557BC"/>
    <w:rsid w:val="00B61B0D"/>
    <w:rsid w:val="00B629EB"/>
    <w:rsid w:val="00B64AB1"/>
    <w:rsid w:val="00B65713"/>
    <w:rsid w:val="00B67C46"/>
    <w:rsid w:val="00B707D3"/>
    <w:rsid w:val="00B70DB7"/>
    <w:rsid w:val="00B71577"/>
    <w:rsid w:val="00B726B1"/>
    <w:rsid w:val="00B76F90"/>
    <w:rsid w:val="00B8397F"/>
    <w:rsid w:val="00B91D6E"/>
    <w:rsid w:val="00B97B0F"/>
    <w:rsid w:val="00BA0DAC"/>
    <w:rsid w:val="00BA2152"/>
    <w:rsid w:val="00BA2232"/>
    <w:rsid w:val="00BA4D4F"/>
    <w:rsid w:val="00BB7303"/>
    <w:rsid w:val="00BC055A"/>
    <w:rsid w:val="00BC6C9C"/>
    <w:rsid w:val="00BD08C5"/>
    <w:rsid w:val="00BD1188"/>
    <w:rsid w:val="00BD166D"/>
    <w:rsid w:val="00BD3B26"/>
    <w:rsid w:val="00BD70B3"/>
    <w:rsid w:val="00BE28D5"/>
    <w:rsid w:val="00BE2F36"/>
    <w:rsid w:val="00BF053A"/>
    <w:rsid w:val="00BF3122"/>
    <w:rsid w:val="00BF577F"/>
    <w:rsid w:val="00C00994"/>
    <w:rsid w:val="00C03350"/>
    <w:rsid w:val="00C03389"/>
    <w:rsid w:val="00C05D8B"/>
    <w:rsid w:val="00C11724"/>
    <w:rsid w:val="00C16731"/>
    <w:rsid w:val="00C205C1"/>
    <w:rsid w:val="00C2163B"/>
    <w:rsid w:val="00C222D6"/>
    <w:rsid w:val="00C233EE"/>
    <w:rsid w:val="00C235E9"/>
    <w:rsid w:val="00C248FB"/>
    <w:rsid w:val="00C257EE"/>
    <w:rsid w:val="00C2612F"/>
    <w:rsid w:val="00C27813"/>
    <w:rsid w:val="00C31B75"/>
    <w:rsid w:val="00C31F10"/>
    <w:rsid w:val="00C32761"/>
    <w:rsid w:val="00C34DD1"/>
    <w:rsid w:val="00C3739F"/>
    <w:rsid w:val="00C41E6A"/>
    <w:rsid w:val="00C42D17"/>
    <w:rsid w:val="00C4432F"/>
    <w:rsid w:val="00C57712"/>
    <w:rsid w:val="00C62442"/>
    <w:rsid w:val="00C65428"/>
    <w:rsid w:val="00C71E79"/>
    <w:rsid w:val="00C722BA"/>
    <w:rsid w:val="00C74458"/>
    <w:rsid w:val="00C74FFB"/>
    <w:rsid w:val="00C7691F"/>
    <w:rsid w:val="00C83241"/>
    <w:rsid w:val="00C833D6"/>
    <w:rsid w:val="00C83B2C"/>
    <w:rsid w:val="00C85EC9"/>
    <w:rsid w:val="00C94D78"/>
    <w:rsid w:val="00C95C95"/>
    <w:rsid w:val="00C964A1"/>
    <w:rsid w:val="00CB00B7"/>
    <w:rsid w:val="00CB1C60"/>
    <w:rsid w:val="00CB22F7"/>
    <w:rsid w:val="00CB44DB"/>
    <w:rsid w:val="00CB543A"/>
    <w:rsid w:val="00CB726A"/>
    <w:rsid w:val="00CC3183"/>
    <w:rsid w:val="00CC4AA2"/>
    <w:rsid w:val="00CE2560"/>
    <w:rsid w:val="00CE3DA2"/>
    <w:rsid w:val="00CE7F16"/>
    <w:rsid w:val="00CF08BA"/>
    <w:rsid w:val="00CF544A"/>
    <w:rsid w:val="00CF56C4"/>
    <w:rsid w:val="00CF76BA"/>
    <w:rsid w:val="00D04031"/>
    <w:rsid w:val="00D12587"/>
    <w:rsid w:val="00D126CB"/>
    <w:rsid w:val="00D141B1"/>
    <w:rsid w:val="00D20820"/>
    <w:rsid w:val="00D30415"/>
    <w:rsid w:val="00D3290F"/>
    <w:rsid w:val="00D33C69"/>
    <w:rsid w:val="00D403A4"/>
    <w:rsid w:val="00D4300C"/>
    <w:rsid w:val="00D442F0"/>
    <w:rsid w:val="00D44C31"/>
    <w:rsid w:val="00D47353"/>
    <w:rsid w:val="00D51580"/>
    <w:rsid w:val="00D54351"/>
    <w:rsid w:val="00D55E93"/>
    <w:rsid w:val="00D635E7"/>
    <w:rsid w:val="00D6539A"/>
    <w:rsid w:val="00D72132"/>
    <w:rsid w:val="00D721B5"/>
    <w:rsid w:val="00D72588"/>
    <w:rsid w:val="00D7266C"/>
    <w:rsid w:val="00D748E6"/>
    <w:rsid w:val="00D90C8E"/>
    <w:rsid w:val="00D9167A"/>
    <w:rsid w:val="00D92154"/>
    <w:rsid w:val="00D97A33"/>
    <w:rsid w:val="00DA1EDF"/>
    <w:rsid w:val="00DA287F"/>
    <w:rsid w:val="00DA36F1"/>
    <w:rsid w:val="00DA56D6"/>
    <w:rsid w:val="00DA617F"/>
    <w:rsid w:val="00DA7131"/>
    <w:rsid w:val="00DA75AB"/>
    <w:rsid w:val="00DB0F95"/>
    <w:rsid w:val="00DB3341"/>
    <w:rsid w:val="00DB503F"/>
    <w:rsid w:val="00DB6388"/>
    <w:rsid w:val="00DB707B"/>
    <w:rsid w:val="00DB7947"/>
    <w:rsid w:val="00DB7D00"/>
    <w:rsid w:val="00DC1775"/>
    <w:rsid w:val="00DC3C3B"/>
    <w:rsid w:val="00DC6F23"/>
    <w:rsid w:val="00DD312D"/>
    <w:rsid w:val="00DD34BE"/>
    <w:rsid w:val="00DE1582"/>
    <w:rsid w:val="00DE222A"/>
    <w:rsid w:val="00DE5D2F"/>
    <w:rsid w:val="00DE6190"/>
    <w:rsid w:val="00DF0823"/>
    <w:rsid w:val="00DF219A"/>
    <w:rsid w:val="00DF3950"/>
    <w:rsid w:val="00DF5D0B"/>
    <w:rsid w:val="00E04CC2"/>
    <w:rsid w:val="00E07F46"/>
    <w:rsid w:val="00E13A76"/>
    <w:rsid w:val="00E2102D"/>
    <w:rsid w:val="00E21449"/>
    <w:rsid w:val="00E23056"/>
    <w:rsid w:val="00E24510"/>
    <w:rsid w:val="00E24DB8"/>
    <w:rsid w:val="00E2586C"/>
    <w:rsid w:val="00E26E30"/>
    <w:rsid w:val="00E27019"/>
    <w:rsid w:val="00E31865"/>
    <w:rsid w:val="00E32CB8"/>
    <w:rsid w:val="00E336F6"/>
    <w:rsid w:val="00E34502"/>
    <w:rsid w:val="00E4104C"/>
    <w:rsid w:val="00E414C5"/>
    <w:rsid w:val="00E44E3B"/>
    <w:rsid w:val="00E53203"/>
    <w:rsid w:val="00E5571A"/>
    <w:rsid w:val="00E55C3C"/>
    <w:rsid w:val="00E60A93"/>
    <w:rsid w:val="00E72E2A"/>
    <w:rsid w:val="00E7386B"/>
    <w:rsid w:val="00E73B09"/>
    <w:rsid w:val="00E75A44"/>
    <w:rsid w:val="00E76210"/>
    <w:rsid w:val="00E83A21"/>
    <w:rsid w:val="00E85283"/>
    <w:rsid w:val="00E853CA"/>
    <w:rsid w:val="00E86469"/>
    <w:rsid w:val="00E869E2"/>
    <w:rsid w:val="00E90385"/>
    <w:rsid w:val="00E9159F"/>
    <w:rsid w:val="00E942CB"/>
    <w:rsid w:val="00E94F38"/>
    <w:rsid w:val="00E96AD1"/>
    <w:rsid w:val="00EA0135"/>
    <w:rsid w:val="00EA1F78"/>
    <w:rsid w:val="00EA4D71"/>
    <w:rsid w:val="00EB6DE2"/>
    <w:rsid w:val="00EB7186"/>
    <w:rsid w:val="00EC0887"/>
    <w:rsid w:val="00EC3720"/>
    <w:rsid w:val="00EC64B7"/>
    <w:rsid w:val="00EC7737"/>
    <w:rsid w:val="00EC7FDB"/>
    <w:rsid w:val="00ED4179"/>
    <w:rsid w:val="00ED5E76"/>
    <w:rsid w:val="00ED6071"/>
    <w:rsid w:val="00ED6F6E"/>
    <w:rsid w:val="00EE2E58"/>
    <w:rsid w:val="00EE2EE4"/>
    <w:rsid w:val="00EE4F58"/>
    <w:rsid w:val="00EF7B2D"/>
    <w:rsid w:val="00F01267"/>
    <w:rsid w:val="00F0166A"/>
    <w:rsid w:val="00F02931"/>
    <w:rsid w:val="00F02FE8"/>
    <w:rsid w:val="00F05BC7"/>
    <w:rsid w:val="00F068FE"/>
    <w:rsid w:val="00F06DBF"/>
    <w:rsid w:val="00F16A49"/>
    <w:rsid w:val="00F20089"/>
    <w:rsid w:val="00F23544"/>
    <w:rsid w:val="00F32F41"/>
    <w:rsid w:val="00F33A0B"/>
    <w:rsid w:val="00F340CF"/>
    <w:rsid w:val="00F3580C"/>
    <w:rsid w:val="00F368AD"/>
    <w:rsid w:val="00F427D5"/>
    <w:rsid w:val="00F438CC"/>
    <w:rsid w:val="00F469BF"/>
    <w:rsid w:val="00F535A1"/>
    <w:rsid w:val="00F572C7"/>
    <w:rsid w:val="00F624FF"/>
    <w:rsid w:val="00F65F94"/>
    <w:rsid w:val="00F70B27"/>
    <w:rsid w:val="00F728D6"/>
    <w:rsid w:val="00F72980"/>
    <w:rsid w:val="00F7510A"/>
    <w:rsid w:val="00F75585"/>
    <w:rsid w:val="00F81D91"/>
    <w:rsid w:val="00F845AF"/>
    <w:rsid w:val="00F91011"/>
    <w:rsid w:val="00F94C6E"/>
    <w:rsid w:val="00FA25C6"/>
    <w:rsid w:val="00FB51E3"/>
    <w:rsid w:val="00FB52AC"/>
    <w:rsid w:val="00FB58E3"/>
    <w:rsid w:val="00FB6E60"/>
    <w:rsid w:val="00FC22A9"/>
    <w:rsid w:val="00FC38AD"/>
    <w:rsid w:val="00FC50EA"/>
    <w:rsid w:val="00FC51FD"/>
    <w:rsid w:val="00FC7AC7"/>
    <w:rsid w:val="00FC7EC9"/>
    <w:rsid w:val="00FD0788"/>
    <w:rsid w:val="00FD478F"/>
    <w:rsid w:val="00FD5563"/>
    <w:rsid w:val="00FD7284"/>
    <w:rsid w:val="00FF1B27"/>
    <w:rsid w:val="00FF2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16C381"/>
  <w15:docId w15:val="{D2301161-32B7-4A0B-82B2-64542157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21B5"/>
    <w:rPr>
      <w:sz w:val="24"/>
    </w:rPr>
  </w:style>
  <w:style w:type="paragraph" w:styleId="Heading1">
    <w:name w:val="heading 1"/>
    <w:basedOn w:val="Normal"/>
    <w:next w:val="Normal"/>
    <w:qFormat/>
    <w:rsid w:val="006B21B5"/>
    <w:pPr>
      <w:keepNext/>
      <w:outlineLvl w:val="0"/>
    </w:pPr>
    <w:rPr>
      <w:b/>
      <w:u w:val="single"/>
    </w:rPr>
  </w:style>
  <w:style w:type="paragraph" w:styleId="Heading2">
    <w:name w:val="heading 2"/>
    <w:basedOn w:val="Normal"/>
    <w:next w:val="Normal"/>
    <w:qFormat/>
    <w:rsid w:val="006B21B5"/>
    <w:pPr>
      <w:keepNext/>
      <w:jc w:val="center"/>
      <w:outlineLvl w:val="1"/>
    </w:pPr>
    <w:rPr>
      <w:b/>
      <w:color w:val="000000"/>
    </w:rPr>
  </w:style>
  <w:style w:type="paragraph" w:styleId="Heading3">
    <w:name w:val="heading 3"/>
    <w:basedOn w:val="Normal"/>
    <w:next w:val="Normal"/>
    <w:qFormat/>
    <w:rsid w:val="006B21B5"/>
    <w:pPr>
      <w:keepNext/>
      <w:outlineLvl w:val="2"/>
    </w:pPr>
    <w:rPr>
      <w:b/>
      <w:sz w:val="20"/>
      <w:u w:val="single"/>
    </w:rPr>
  </w:style>
  <w:style w:type="paragraph" w:styleId="Heading4">
    <w:name w:val="heading 4"/>
    <w:basedOn w:val="Normal"/>
    <w:next w:val="Normal"/>
    <w:qFormat/>
    <w:rsid w:val="006B21B5"/>
    <w:pPr>
      <w:keepNext/>
      <w:jc w:val="both"/>
      <w:outlineLvl w:val="3"/>
    </w:pPr>
    <w:rPr>
      <w:u w:val="single"/>
    </w:rPr>
  </w:style>
  <w:style w:type="paragraph" w:styleId="Heading5">
    <w:name w:val="heading 5"/>
    <w:basedOn w:val="Normal"/>
    <w:next w:val="Normal"/>
    <w:qFormat/>
    <w:rsid w:val="006B21B5"/>
    <w:pPr>
      <w:keepNext/>
      <w:spacing w:before="40" w:after="40"/>
      <w:ind w:right="65"/>
      <w:jc w:val="center"/>
      <w:outlineLvl w:val="4"/>
    </w:pPr>
    <w:rPr>
      <w:b/>
      <w:sz w:val="23"/>
    </w:rPr>
  </w:style>
  <w:style w:type="paragraph" w:styleId="Heading6">
    <w:name w:val="heading 6"/>
    <w:basedOn w:val="Normal"/>
    <w:next w:val="Normal"/>
    <w:qFormat/>
    <w:rsid w:val="006B21B5"/>
    <w:pPr>
      <w:keepNext/>
      <w:spacing w:before="40" w:after="40"/>
      <w:ind w:right="-108"/>
      <w:jc w:val="center"/>
      <w:outlineLvl w:val="5"/>
    </w:pPr>
    <w:rPr>
      <w:b/>
      <w:sz w:val="23"/>
    </w:rPr>
  </w:style>
  <w:style w:type="paragraph" w:styleId="Heading7">
    <w:name w:val="heading 7"/>
    <w:basedOn w:val="Normal"/>
    <w:next w:val="Normal"/>
    <w:qFormat/>
    <w:rsid w:val="006B21B5"/>
    <w:pPr>
      <w:keepNext/>
      <w:ind w:right="-108"/>
      <w:outlineLvl w:val="6"/>
    </w:pPr>
    <w:rPr>
      <w:b/>
      <w:sz w:val="17"/>
    </w:rPr>
  </w:style>
  <w:style w:type="paragraph" w:styleId="Heading8">
    <w:name w:val="heading 8"/>
    <w:basedOn w:val="Normal"/>
    <w:next w:val="Normal"/>
    <w:qFormat/>
    <w:rsid w:val="006B21B5"/>
    <w:pPr>
      <w:keepNext/>
      <w:ind w:right="-108"/>
      <w:outlineLvl w:val="7"/>
    </w:pPr>
    <w:rPr>
      <w:b/>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1">
    <w:name w:val="Formal1"/>
    <w:rsid w:val="006B21B5"/>
    <w:pPr>
      <w:widowControl w:val="0"/>
      <w:spacing w:before="60" w:after="60"/>
    </w:pPr>
    <w:rPr>
      <w:noProof/>
      <w:sz w:val="24"/>
    </w:rPr>
  </w:style>
  <w:style w:type="paragraph" w:styleId="Title">
    <w:name w:val="Title"/>
    <w:basedOn w:val="Normal"/>
    <w:qFormat/>
    <w:rsid w:val="006B21B5"/>
    <w:pPr>
      <w:widowControl w:val="0"/>
      <w:jc w:val="center"/>
    </w:pPr>
    <w:rPr>
      <w:b/>
      <w:u w:val="single"/>
    </w:rPr>
  </w:style>
  <w:style w:type="paragraph" w:styleId="BodyTextIndent3">
    <w:name w:val="Body Text Indent 3"/>
    <w:basedOn w:val="Normal"/>
    <w:rsid w:val="006B21B5"/>
    <w:pPr>
      <w:widowControl w:val="0"/>
      <w:ind w:left="1440"/>
      <w:jc w:val="both"/>
    </w:pPr>
  </w:style>
  <w:style w:type="paragraph" w:styleId="BodyTextIndent2">
    <w:name w:val="Body Text Indent 2"/>
    <w:basedOn w:val="Normal"/>
    <w:rsid w:val="006B21B5"/>
    <w:pPr>
      <w:widowControl w:val="0"/>
      <w:ind w:left="1440"/>
    </w:pPr>
  </w:style>
  <w:style w:type="paragraph" w:customStyle="1" w:styleId="Item">
    <w:name w:val="Item"/>
    <w:basedOn w:val="Normal"/>
    <w:rsid w:val="006B21B5"/>
    <w:pPr>
      <w:numPr>
        <w:numId w:val="1"/>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pPr>
    <w:rPr>
      <w:b/>
      <w:caps/>
      <w:u w:val="single"/>
    </w:rPr>
  </w:style>
  <w:style w:type="paragraph" w:styleId="BodyTextIndent">
    <w:name w:val="Body Text Indent"/>
    <w:basedOn w:val="Normal"/>
    <w:rsid w:val="006B21B5"/>
    <w:pPr>
      <w:ind w:left="720" w:hanging="720"/>
    </w:pPr>
    <w:rPr>
      <w:color w:val="0000FF"/>
      <w:sz w:val="20"/>
    </w:rPr>
  </w:style>
  <w:style w:type="paragraph" w:styleId="PlainText">
    <w:name w:val="Plain Text"/>
    <w:basedOn w:val="Normal"/>
    <w:link w:val="PlainTextChar"/>
    <w:uiPriority w:val="99"/>
    <w:rsid w:val="006B21B5"/>
    <w:rPr>
      <w:rFonts w:ascii="Courier New" w:hAnsi="Courier New"/>
      <w:color w:val="0000FF"/>
      <w:sz w:val="20"/>
    </w:rPr>
  </w:style>
  <w:style w:type="paragraph" w:styleId="DocumentMap">
    <w:name w:val="Document Map"/>
    <w:basedOn w:val="Normal"/>
    <w:semiHidden/>
    <w:rsid w:val="006B21B5"/>
    <w:pPr>
      <w:shd w:val="clear" w:color="auto" w:fill="000080"/>
    </w:pPr>
    <w:rPr>
      <w:rFonts w:ascii="Tahoma" w:hAnsi="Tahoma"/>
    </w:rPr>
  </w:style>
  <w:style w:type="paragraph" w:styleId="Subtitle">
    <w:name w:val="Subtitle"/>
    <w:basedOn w:val="Normal"/>
    <w:qFormat/>
    <w:rsid w:val="006B21B5"/>
    <w:pPr>
      <w:jc w:val="center"/>
    </w:pPr>
    <w:rPr>
      <w:b/>
      <w:color w:val="000000"/>
      <w:u w:val="single"/>
    </w:rPr>
  </w:style>
  <w:style w:type="paragraph" w:styleId="BodyText">
    <w:name w:val="Body Text"/>
    <w:basedOn w:val="Normal"/>
    <w:link w:val="BodyTextChar"/>
    <w:rsid w:val="006B21B5"/>
    <w:pPr>
      <w:spacing w:before="240"/>
      <w:jc w:val="both"/>
    </w:pPr>
    <w:rPr>
      <w:sz w:val="17"/>
    </w:rPr>
  </w:style>
  <w:style w:type="paragraph" w:styleId="BodyText2">
    <w:name w:val="Body Text 2"/>
    <w:basedOn w:val="Normal"/>
    <w:rsid w:val="006B21B5"/>
    <w:pPr>
      <w:ind w:right="-108"/>
    </w:pPr>
    <w:rPr>
      <w:sz w:val="20"/>
    </w:rPr>
  </w:style>
  <w:style w:type="paragraph" w:styleId="BlockText">
    <w:name w:val="Block Text"/>
    <w:basedOn w:val="Normal"/>
    <w:rsid w:val="006B21B5"/>
    <w:pPr>
      <w:tabs>
        <w:tab w:val="left" w:pos="720"/>
      </w:tabs>
      <w:ind w:left="702" w:right="342" w:hanging="702"/>
    </w:pPr>
    <w:rPr>
      <w:b/>
      <w:sz w:val="21"/>
    </w:rPr>
  </w:style>
  <w:style w:type="paragraph" w:styleId="BalloonText">
    <w:name w:val="Balloon Text"/>
    <w:basedOn w:val="Normal"/>
    <w:link w:val="BalloonTextChar"/>
    <w:uiPriority w:val="99"/>
    <w:semiHidden/>
    <w:rsid w:val="005E1C39"/>
    <w:rPr>
      <w:rFonts w:ascii="Tahoma" w:hAnsi="Tahoma" w:cs="Tahoma"/>
      <w:sz w:val="16"/>
      <w:szCs w:val="16"/>
    </w:rPr>
  </w:style>
  <w:style w:type="paragraph" w:styleId="Header">
    <w:name w:val="header"/>
    <w:basedOn w:val="Normal"/>
    <w:link w:val="HeaderChar"/>
    <w:uiPriority w:val="99"/>
    <w:rsid w:val="008436D1"/>
    <w:pPr>
      <w:tabs>
        <w:tab w:val="center" w:pos="4320"/>
        <w:tab w:val="right" w:pos="8640"/>
      </w:tabs>
    </w:pPr>
  </w:style>
  <w:style w:type="paragraph" w:styleId="Footer">
    <w:name w:val="footer"/>
    <w:basedOn w:val="Normal"/>
    <w:link w:val="FooterChar"/>
    <w:uiPriority w:val="99"/>
    <w:rsid w:val="008436D1"/>
    <w:pPr>
      <w:tabs>
        <w:tab w:val="center" w:pos="4320"/>
        <w:tab w:val="right" w:pos="8640"/>
      </w:tabs>
    </w:pPr>
  </w:style>
  <w:style w:type="character" w:customStyle="1" w:styleId="PlainTextChar">
    <w:name w:val="Plain Text Char"/>
    <w:basedOn w:val="DefaultParagraphFont"/>
    <w:link w:val="PlainText"/>
    <w:uiPriority w:val="99"/>
    <w:rsid w:val="00F91011"/>
    <w:rPr>
      <w:rFonts w:ascii="Courier New" w:hAnsi="Courier New"/>
      <w:color w:val="0000FF"/>
    </w:rPr>
  </w:style>
  <w:style w:type="character" w:customStyle="1" w:styleId="HeaderChar">
    <w:name w:val="Header Char"/>
    <w:basedOn w:val="DefaultParagraphFont"/>
    <w:link w:val="Header"/>
    <w:uiPriority w:val="99"/>
    <w:rsid w:val="005E1622"/>
    <w:rPr>
      <w:sz w:val="24"/>
    </w:rPr>
  </w:style>
  <w:style w:type="character" w:styleId="CommentReference">
    <w:name w:val="annotation reference"/>
    <w:basedOn w:val="DefaultParagraphFont"/>
    <w:uiPriority w:val="99"/>
    <w:semiHidden/>
    <w:unhideWhenUsed/>
    <w:rsid w:val="009E3CB6"/>
    <w:rPr>
      <w:sz w:val="16"/>
      <w:szCs w:val="16"/>
    </w:rPr>
  </w:style>
  <w:style w:type="paragraph" w:styleId="CommentText">
    <w:name w:val="annotation text"/>
    <w:basedOn w:val="Normal"/>
    <w:link w:val="CommentTextChar"/>
    <w:uiPriority w:val="99"/>
    <w:semiHidden/>
    <w:unhideWhenUsed/>
    <w:rsid w:val="009E3CB6"/>
    <w:rPr>
      <w:sz w:val="20"/>
    </w:rPr>
  </w:style>
  <w:style w:type="character" w:customStyle="1" w:styleId="CommentTextChar">
    <w:name w:val="Comment Text Char"/>
    <w:basedOn w:val="DefaultParagraphFont"/>
    <w:link w:val="CommentText"/>
    <w:uiPriority w:val="99"/>
    <w:semiHidden/>
    <w:rsid w:val="009E3CB6"/>
  </w:style>
  <w:style w:type="paragraph" w:styleId="CommentSubject">
    <w:name w:val="annotation subject"/>
    <w:basedOn w:val="CommentText"/>
    <w:next w:val="CommentText"/>
    <w:link w:val="CommentSubjectChar"/>
    <w:uiPriority w:val="99"/>
    <w:semiHidden/>
    <w:unhideWhenUsed/>
    <w:rsid w:val="009E3CB6"/>
    <w:rPr>
      <w:b/>
      <w:bCs/>
    </w:rPr>
  </w:style>
  <w:style w:type="character" w:customStyle="1" w:styleId="CommentSubjectChar">
    <w:name w:val="Comment Subject Char"/>
    <w:basedOn w:val="CommentTextChar"/>
    <w:link w:val="CommentSubject"/>
    <w:uiPriority w:val="99"/>
    <w:semiHidden/>
    <w:rsid w:val="009E3CB6"/>
    <w:rPr>
      <w:b/>
      <w:bCs/>
    </w:rPr>
  </w:style>
  <w:style w:type="paragraph" w:styleId="ListParagraph">
    <w:name w:val="List Paragraph"/>
    <w:basedOn w:val="Normal"/>
    <w:uiPriority w:val="34"/>
    <w:qFormat/>
    <w:rsid w:val="00AA18F2"/>
    <w:pPr>
      <w:ind w:left="720"/>
      <w:contextualSpacing/>
    </w:pPr>
  </w:style>
  <w:style w:type="character" w:customStyle="1" w:styleId="FooterChar">
    <w:name w:val="Footer Char"/>
    <w:basedOn w:val="DefaultParagraphFont"/>
    <w:link w:val="Footer"/>
    <w:uiPriority w:val="99"/>
    <w:rsid w:val="00337D9D"/>
    <w:rPr>
      <w:sz w:val="24"/>
    </w:rPr>
  </w:style>
  <w:style w:type="character" w:customStyle="1" w:styleId="BodyTextChar">
    <w:name w:val="Body Text Char"/>
    <w:basedOn w:val="DefaultParagraphFont"/>
    <w:link w:val="BodyText"/>
    <w:rsid w:val="0099156F"/>
    <w:rPr>
      <w:sz w:val="17"/>
    </w:rPr>
  </w:style>
  <w:style w:type="paragraph" w:styleId="NormalWeb">
    <w:name w:val="Normal (Web)"/>
    <w:basedOn w:val="Normal"/>
    <w:uiPriority w:val="99"/>
    <w:semiHidden/>
    <w:unhideWhenUsed/>
    <w:rsid w:val="00B42EC5"/>
    <w:pPr>
      <w:spacing w:before="100" w:beforeAutospacing="1" w:after="100" w:afterAutospacing="1"/>
    </w:pPr>
    <w:rPr>
      <w:rFonts w:eastAsiaTheme="minorHAnsi"/>
      <w:szCs w:val="24"/>
    </w:rPr>
  </w:style>
  <w:style w:type="character" w:customStyle="1" w:styleId="BalloonTextChar">
    <w:name w:val="Balloon Text Char"/>
    <w:basedOn w:val="DefaultParagraphFont"/>
    <w:link w:val="BalloonText"/>
    <w:uiPriority w:val="99"/>
    <w:semiHidden/>
    <w:rsid w:val="00423518"/>
    <w:rPr>
      <w:rFonts w:ascii="Tahoma" w:hAnsi="Tahoma" w:cs="Tahoma"/>
      <w:sz w:val="16"/>
      <w:szCs w:val="16"/>
    </w:rPr>
  </w:style>
  <w:style w:type="character" w:styleId="Hyperlink">
    <w:name w:val="Hyperlink"/>
    <w:basedOn w:val="DefaultParagraphFont"/>
    <w:uiPriority w:val="99"/>
    <w:unhideWhenUsed/>
    <w:rsid w:val="004235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515312">
      <w:bodyDiv w:val="1"/>
      <w:marLeft w:val="0"/>
      <w:marRight w:val="0"/>
      <w:marTop w:val="0"/>
      <w:marBottom w:val="0"/>
      <w:divBdr>
        <w:top w:val="none" w:sz="0" w:space="0" w:color="auto"/>
        <w:left w:val="none" w:sz="0" w:space="0" w:color="auto"/>
        <w:bottom w:val="none" w:sz="0" w:space="0" w:color="auto"/>
        <w:right w:val="none" w:sz="0" w:space="0" w:color="auto"/>
      </w:divBdr>
    </w:div>
    <w:div w:id="727530199">
      <w:bodyDiv w:val="1"/>
      <w:marLeft w:val="0"/>
      <w:marRight w:val="0"/>
      <w:marTop w:val="0"/>
      <w:marBottom w:val="0"/>
      <w:divBdr>
        <w:top w:val="none" w:sz="0" w:space="0" w:color="auto"/>
        <w:left w:val="none" w:sz="0" w:space="0" w:color="auto"/>
        <w:bottom w:val="none" w:sz="0" w:space="0" w:color="auto"/>
        <w:right w:val="none" w:sz="0" w:space="0" w:color="auto"/>
      </w:divBdr>
    </w:div>
    <w:div w:id="1040207090">
      <w:bodyDiv w:val="1"/>
      <w:marLeft w:val="0"/>
      <w:marRight w:val="0"/>
      <w:marTop w:val="0"/>
      <w:marBottom w:val="0"/>
      <w:divBdr>
        <w:top w:val="none" w:sz="0" w:space="0" w:color="auto"/>
        <w:left w:val="none" w:sz="0" w:space="0" w:color="auto"/>
        <w:bottom w:val="none" w:sz="0" w:space="0" w:color="auto"/>
        <w:right w:val="none" w:sz="0" w:space="0" w:color="auto"/>
      </w:divBdr>
    </w:div>
    <w:div w:id="1553693473">
      <w:bodyDiv w:val="1"/>
      <w:marLeft w:val="0"/>
      <w:marRight w:val="0"/>
      <w:marTop w:val="0"/>
      <w:marBottom w:val="0"/>
      <w:divBdr>
        <w:top w:val="none" w:sz="0" w:space="0" w:color="auto"/>
        <w:left w:val="none" w:sz="0" w:space="0" w:color="auto"/>
        <w:bottom w:val="none" w:sz="0" w:space="0" w:color="auto"/>
        <w:right w:val="none" w:sz="0" w:space="0" w:color="auto"/>
      </w:divBdr>
    </w:div>
    <w:div w:id="1570187623">
      <w:bodyDiv w:val="1"/>
      <w:marLeft w:val="0"/>
      <w:marRight w:val="0"/>
      <w:marTop w:val="0"/>
      <w:marBottom w:val="0"/>
      <w:divBdr>
        <w:top w:val="none" w:sz="0" w:space="0" w:color="auto"/>
        <w:left w:val="none" w:sz="0" w:space="0" w:color="auto"/>
        <w:bottom w:val="none" w:sz="0" w:space="0" w:color="auto"/>
        <w:right w:val="none" w:sz="0" w:space="0" w:color="auto"/>
      </w:divBdr>
    </w:div>
    <w:div w:id="1726641786">
      <w:bodyDiv w:val="1"/>
      <w:marLeft w:val="0"/>
      <w:marRight w:val="0"/>
      <w:marTop w:val="0"/>
      <w:marBottom w:val="0"/>
      <w:divBdr>
        <w:top w:val="none" w:sz="0" w:space="0" w:color="auto"/>
        <w:left w:val="none" w:sz="0" w:space="0" w:color="auto"/>
        <w:bottom w:val="none" w:sz="0" w:space="0" w:color="auto"/>
        <w:right w:val="none" w:sz="0" w:space="0" w:color="auto"/>
      </w:divBdr>
    </w:div>
    <w:div w:id="1727876868">
      <w:bodyDiv w:val="1"/>
      <w:marLeft w:val="0"/>
      <w:marRight w:val="0"/>
      <w:marTop w:val="0"/>
      <w:marBottom w:val="0"/>
      <w:divBdr>
        <w:top w:val="none" w:sz="0" w:space="0" w:color="auto"/>
        <w:left w:val="none" w:sz="0" w:space="0" w:color="auto"/>
        <w:bottom w:val="none" w:sz="0" w:space="0" w:color="auto"/>
        <w:right w:val="none" w:sz="0" w:space="0" w:color="auto"/>
      </w:divBdr>
    </w:div>
    <w:div w:id="196280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setechnologycenter.com/index.php/about2/board-meeting-agenda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FD970-7DE2-47C8-9F9C-DB2653311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1043</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LUBBOCK REESE REDEVELOPMENT AUTHORTIY (LRRA)</vt:lpstr>
    </vt:vector>
  </TitlesOfParts>
  <Company>Reese</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LUBBOCK REESE REDEVELOPMENT AUTHORTIY (LRRA)</dc:title>
  <dc:subject/>
  <dc:creator>Reese</dc:creator>
  <cp:keywords/>
  <dc:description/>
  <cp:lastModifiedBy>Lacy Elliott</cp:lastModifiedBy>
  <cp:revision>2</cp:revision>
  <cp:lastPrinted>2013-10-24T19:58:00Z</cp:lastPrinted>
  <dcterms:created xsi:type="dcterms:W3CDTF">2018-06-13T21:19:00Z</dcterms:created>
  <dcterms:modified xsi:type="dcterms:W3CDTF">2018-06-13T21:19:00Z</dcterms:modified>
</cp:coreProperties>
</file>